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70232" w14:textId="3FD4D7F3" w:rsidR="00D60460" w:rsidRDefault="00D60460">
      <w:pPr>
        <w:spacing w:line="200" w:lineRule="exact"/>
      </w:pPr>
    </w:p>
    <w:p w14:paraId="510C4182" w14:textId="5B5B0940" w:rsidR="00D60460" w:rsidRDefault="003A25C5">
      <w:pPr>
        <w:spacing w:before="6" w:line="220" w:lineRule="exact"/>
        <w:rPr>
          <w:sz w:val="22"/>
          <w:szCs w:val="22"/>
        </w:rPr>
      </w:pPr>
      <w:r>
        <w:rPr>
          <w:noProof/>
        </w:rPr>
        <w:drawing>
          <wp:inline distT="0" distB="0" distL="0" distR="0" wp14:anchorId="64C1D3F1" wp14:editId="37BA8DD2">
            <wp:extent cx="7569200" cy="2788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18BC" w14:textId="77777777" w:rsidR="00D60460" w:rsidRPr="00CC6EFE" w:rsidRDefault="00D60460">
      <w:pPr>
        <w:spacing w:line="200" w:lineRule="exact"/>
        <w:rPr>
          <w:lang w:val="pt-BR"/>
        </w:rPr>
      </w:pPr>
      <w:bookmarkStart w:id="0" w:name="_Hlk23504021"/>
      <w:bookmarkStart w:id="1" w:name="_GoBack"/>
      <w:bookmarkEnd w:id="1"/>
    </w:p>
    <w:p w14:paraId="1454C5DB" w14:textId="77777777" w:rsidR="00D60460" w:rsidRPr="00CC6EFE" w:rsidRDefault="00D60460">
      <w:pPr>
        <w:spacing w:before="19" w:line="220" w:lineRule="exact"/>
        <w:rPr>
          <w:sz w:val="22"/>
          <w:szCs w:val="22"/>
          <w:lang w:val="pt-BR"/>
        </w:rPr>
      </w:pPr>
    </w:p>
    <w:p w14:paraId="13372938" w14:textId="77777777" w:rsidR="00D60460" w:rsidRPr="00CC6EFE" w:rsidRDefault="00783631" w:rsidP="00717781">
      <w:pPr>
        <w:spacing w:line="268" w:lineRule="auto"/>
        <w:ind w:left="1276" w:right="1368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Título: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Fonte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Arial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14,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negrito,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máximo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de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20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palavras,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apenas a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primeira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letra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iniciada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em</w:t>
      </w:r>
      <w:r w:rsidRPr="00CC6EFE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CC6EFE">
        <w:rPr>
          <w:rFonts w:ascii="Arial" w:eastAsia="Arial" w:hAnsi="Arial" w:cs="Arial"/>
          <w:b/>
          <w:w w:val="99"/>
          <w:sz w:val="28"/>
          <w:szCs w:val="28"/>
          <w:lang w:val="pt-BR"/>
        </w:rPr>
        <w:t>maiúscula.</w:t>
      </w:r>
    </w:p>
    <w:p w14:paraId="463507D5" w14:textId="77777777" w:rsidR="00D60460" w:rsidRPr="00CC6EFE" w:rsidRDefault="00D60460">
      <w:pPr>
        <w:spacing w:line="200" w:lineRule="exact"/>
        <w:rPr>
          <w:lang w:val="pt-BR"/>
        </w:rPr>
      </w:pPr>
    </w:p>
    <w:p w14:paraId="7B7A62F2" w14:textId="77777777" w:rsidR="00D60460" w:rsidRPr="00CC6EFE" w:rsidRDefault="00D60460">
      <w:pPr>
        <w:spacing w:before="7" w:line="200" w:lineRule="exact"/>
        <w:rPr>
          <w:lang w:val="pt-BR"/>
        </w:rPr>
      </w:pPr>
    </w:p>
    <w:p w14:paraId="2132E5B0" w14:textId="77777777" w:rsidR="00D60460" w:rsidRPr="00CC6EFE" w:rsidRDefault="00783631">
      <w:pPr>
        <w:ind w:left="7049"/>
        <w:rPr>
          <w:rFonts w:ascii="Arial" w:eastAsia="Arial" w:hAnsi="Arial" w:cs="Arial"/>
          <w:sz w:val="14"/>
          <w:szCs w:val="14"/>
          <w:lang w:val="pt-BR"/>
        </w:rPr>
      </w:pPr>
      <w:r w:rsidRPr="00CC6EFE">
        <w:rPr>
          <w:rFonts w:ascii="Arial" w:eastAsia="Arial" w:hAnsi="Arial" w:cs="Arial"/>
          <w:sz w:val="22"/>
          <w:szCs w:val="22"/>
          <w:lang w:val="pt-BR"/>
        </w:rPr>
        <w:t>Autor(es) (Instituição ou Programa)</w:t>
      </w:r>
      <w:r w:rsidRPr="00CC6EFE">
        <w:rPr>
          <w:rFonts w:ascii="Arial" w:eastAsia="Arial" w:hAnsi="Arial" w:cs="Arial"/>
          <w:w w:val="99"/>
          <w:position w:val="10"/>
          <w:sz w:val="14"/>
          <w:szCs w:val="14"/>
          <w:lang w:val="pt-BR"/>
        </w:rPr>
        <w:t>1</w:t>
      </w:r>
    </w:p>
    <w:p w14:paraId="38A24982" w14:textId="77777777" w:rsidR="00D60460" w:rsidRPr="00CC6EFE" w:rsidRDefault="00D60460">
      <w:pPr>
        <w:spacing w:before="3" w:line="160" w:lineRule="exact"/>
        <w:rPr>
          <w:sz w:val="16"/>
          <w:szCs w:val="16"/>
          <w:lang w:val="pt-BR"/>
        </w:rPr>
      </w:pPr>
    </w:p>
    <w:p w14:paraId="44EADF63" w14:textId="77777777" w:rsidR="00D60460" w:rsidRPr="00CC6EFE" w:rsidRDefault="00D60460">
      <w:pPr>
        <w:spacing w:line="200" w:lineRule="exact"/>
        <w:rPr>
          <w:lang w:val="pt-BR"/>
        </w:rPr>
      </w:pPr>
    </w:p>
    <w:p w14:paraId="0188A6AB" w14:textId="77777777" w:rsidR="00D60460" w:rsidRPr="00CC6EFE" w:rsidRDefault="00D60460">
      <w:pPr>
        <w:spacing w:line="200" w:lineRule="exact"/>
        <w:rPr>
          <w:lang w:val="pt-BR"/>
        </w:rPr>
      </w:pPr>
    </w:p>
    <w:p w14:paraId="726EAF75" w14:textId="77777777" w:rsidR="00D60460" w:rsidRPr="00CC6EFE" w:rsidRDefault="00783631">
      <w:pPr>
        <w:spacing w:line="295" w:lineRule="auto"/>
        <w:ind w:left="2267" w:right="1389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CC6EFE">
        <w:rPr>
          <w:rFonts w:ascii="Arial" w:eastAsia="Arial" w:hAnsi="Arial" w:cs="Arial"/>
          <w:b/>
          <w:w w:val="91"/>
          <w:sz w:val="22"/>
          <w:szCs w:val="22"/>
          <w:lang w:val="pt-BR"/>
        </w:rPr>
        <w:t>Resumo</w:t>
      </w:r>
      <w:r w:rsidRPr="00CC6EFE">
        <w:rPr>
          <w:rFonts w:ascii="Arial" w:eastAsia="Arial" w:hAnsi="Arial" w:cs="Arial"/>
          <w:b/>
          <w:i/>
          <w:w w:val="91"/>
          <w:sz w:val="22"/>
          <w:szCs w:val="22"/>
          <w:lang w:val="pt-BR"/>
        </w:rPr>
        <w:t>:</w:t>
      </w:r>
      <w:r w:rsidRPr="00CC6EFE">
        <w:rPr>
          <w:rFonts w:ascii="Arial" w:eastAsia="Arial" w:hAnsi="Arial" w:cs="Arial"/>
          <w:b/>
          <w:i/>
          <w:sz w:val="22"/>
          <w:szCs w:val="22"/>
          <w:lang w:val="pt-BR"/>
        </w:rPr>
        <w:t xml:space="preserve"> </w:t>
      </w:r>
      <w:r w:rsidRPr="00CC6EFE">
        <w:rPr>
          <w:rFonts w:ascii="Arial" w:eastAsia="Arial" w:hAnsi="Arial" w:cs="Arial"/>
          <w:sz w:val="22"/>
          <w:szCs w:val="22"/>
          <w:lang w:val="pt-BR"/>
        </w:rPr>
        <w:t>fonte Arial 11, iniciado duas linhas abaixo do(s) nome(s) do(s) autor(es), máximo de 250 palavras, alinhamento justificado, com informações sucintas sobre o conteúdo, os objetivos, os procedimentos e as conclusões.</w:t>
      </w:r>
    </w:p>
    <w:p w14:paraId="1B4E0455" w14:textId="77777777" w:rsidR="00D60460" w:rsidRPr="00CC6EFE" w:rsidRDefault="00D60460">
      <w:pPr>
        <w:spacing w:before="4" w:line="100" w:lineRule="exact"/>
        <w:rPr>
          <w:sz w:val="11"/>
          <w:szCs w:val="11"/>
          <w:lang w:val="pt-BR"/>
        </w:rPr>
      </w:pPr>
    </w:p>
    <w:p w14:paraId="1B08F464" w14:textId="77777777" w:rsidR="00D60460" w:rsidRPr="00CC6EFE" w:rsidRDefault="00D60460">
      <w:pPr>
        <w:spacing w:line="200" w:lineRule="exact"/>
        <w:rPr>
          <w:lang w:val="pt-BR"/>
        </w:rPr>
      </w:pPr>
    </w:p>
    <w:p w14:paraId="41946D0E" w14:textId="77777777" w:rsidR="00D60460" w:rsidRPr="00CC6EFE" w:rsidRDefault="00783631">
      <w:pPr>
        <w:spacing w:line="295" w:lineRule="auto"/>
        <w:ind w:left="2267" w:right="1376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CC6EFE">
        <w:rPr>
          <w:rFonts w:ascii="Arial" w:eastAsia="Arial" w:hAnsi="Arial" w:cs="Arial"/>
          <w:b/>
          <w:w w:val="91"/>
          <w:sz w:val="22"/>
          <w:szCs w:val="22"/>
          <w:lang w:val="pt-BR"/>
        </w:rPr>
        <w:t>Palavras-chave:</w:t>
      </w:r>
      <w:r w:rsidRPr="00CC6EFE">
        <w:rPr>
          <w:rFonts w:ascii="Arial" w:eastAsia="Arial" w:hAnsi="Arial" w:cs="Arial"/>
          <w:b/>
          <w:sz w:val="22"/>
          <w:szCs w:val="22"/>
          <w:lang w:val="pt-BR"/>
        </w:rPr>
        <w:t xml:space="preserve"> </w:t>
      </w:r>
      <w:r w:rsidRPr="00CC6EFE">
        <w:rPr>
          <w:rFonts w:ascii="Arial" w:eastAsia="Arial" w:hAnsi="Arial" w:cs="Arial"/>
          <w:sz w:val="22"/>
          <w:szCs w:val="22"/>
          <w:lang w:val="pt-BR"/>
        </w:rPr>
        <w:t xml:space="preserve">fonte Arial 11, iniciadas </w:t>
      </w:r>
      <w:r w:rsidR="00052C08">
        <w:rPr>
          <w:rFonts w:ascii="Arial" w:eastAsia="Arial" w:hAnsi="Arial" w:cs="Arial"/>
          <w:sz w:val="22"/>
          <w:szCs w:val="22"/>
          <w:lang w:val="pt-BR"/>
        </w:rPr>
        <w:t>uma</w:t>
      </w:r>
      <w:r w:rsidRPr="00CC6EFE">
        <w:rPr>
          <w:rFonts w:ascii="Arial" w:eastAsia="Arial" w:hAnsi="Arial" w:cs="Arial"/>
          <w:sz w:val="22"/>
          <w:szCs w:val="22"/>
          <w:lang w:val="pt-BR"/>
        </w:rPr>
        <w:t xml:space="preserve"> linha em branco abaixo do resumo, 3 a 5 palavras-chave separadas por vírgula; alinhamento justificado.</w:t>
      </w:r>
    </w:p>
    <w:p w14:paraId="76288BEC" w14:textId="77777777" w:rsidR="00D60460" w:rsidRPr="00CC6EFE" w:rsidRDefault="00D60460">
      <w:pPr>
        <w:spacing w:before="4" w:line="140" w:lineRule="exact"/>
        <w:rPr>
          <w:sz w:val="15"/>
          <w:szCs w:val="15"/>
          <w:lang w:val="pt-BR"/>
        </w:rPr>
      </w:pPr>
    </w:p>
    <w:p w14:paraId="0C8CD4C6" w14:textId="77777777" w:rsidR="00D60460" w:rsidRPr="00CC6EFE" w:rsidRDefault="00D60460">
      <w:pPr>
        <w:spacing w:line="200" w:lineRule="exact"/>
        <w:rPr>
          <w:lang w:val="pt-BR"/>
        </w:rPr>
      </w:pPr>
    </w:p>
    <w:p w14:paraId="11CB631C" w14:textId="77777777" w:rsidR="00D60460" w:rsidRPr="00CC6EFE" w:rsidRDefault="00D60460">
      <w:pPr>
        <w:spacing w:line="200" w:lineRule="exact"/>
        <w:rPr>
          <w:lang w:val="pt-BR"/>
        </w:rPr>
      </w:pPr>
    </w:p>
    <w:p w14:paraId="42A5DEF8" w14:textId="77777777" w:rsidR="00D60460" w:rsidRPr="00CC6EFE" w:rsidRDefault="00783631">
      <w:pPr>
        <w:spacing w:line="295" w:lineRule="auto"/>
        <w:ind w:left="2267" w:right="1376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CC6EFE">
        <w:rPr>
          <w:rFonts w:ascii="Arial" w:eastAsia="Arial" w:hAnsi="Arial" w:cs="Arial"/>
          <w:b/>
          <w:w w:val="91"/>
          <w:sz w:val="22"/>
          <w:szCs w:val="22"/>
          <w:lang w:val="pt-BR"/>
        </w:rPr>
        <w:t>Abstract:</w:t>
      </w:r>
      <w:r w:rsidRPr="00CC6EFE">
        <w:rPr>
          <w:rFonts w:ascii="Arial" w:eastAsia="Arial" w:hAnsi="Arial" w:cs="Arial"/>
          <w:b/>
          <w:sz w:val="22"/>
          <w:szCs w:val="22"/>
          <w:lang w:val="pt-BR"/>
        </w:rPr>
        <w:t xml:space="preserve"> </w:t>
      </w:r>
      <w:r w:rsidR="00466BAE">
        <w:rPr>
          <w:rFonts w:ascii="Arial" w:eastAsia="Arial" w:hAnsi="Arial" w:cs="Arial"/>
          <w:i/>
          <w:sz w:val="22"/>
          <w:szCs w:val="22"/>
          <w:lang w:val="pt-BR"/>
        </w:rPr>
        <w:t>fonte Arial 11, itálico, iniciado duas linhas abaixo das</w:t>
      </w:r>
      <w:r w:rsidRPr="00CC6EFE">
        <w:rPr>
          <w:rFonts w:ascii="Arial" w:eastAsia="Arial" w:hAnsi="Arial" w:cs="Arial"/>
          <w:i/>
          <w:sz w:val="22"/>
          <w:szCs w:val="22"/>
          <w:lang w:val="pt-BR"/>
        </w:rPr>
        <w:t xml:space="preserve"> palavras-chave, versão em inglês do resumo em português, alinhamento justificado.</w:t>
      </w:r>
    </w:p>
    <w:p w14:paraId="7067B9F7" w14:textId="77777777" w:rsidR="00D60460" w:rsidRPr="00CC6EFE" w:rsidRDefault="00D60460">
      <w:pPr>
        <w:spacing w:before="5" w:line="180" w:lineRule="exact"/>
        <w:rPr>
          <w:sz w:val="18"/>
          <w:szCs w:val="18"/>
          <w:lang w:val="pt-BR"/>
        </w:rPr>
      </w:pPr>
    </w:p>
    <w:p w14:paraId="56562BD2" w14:textId="77777777" w:rsidR="00D60460" w:rsidRPr="00CC6EFE" w:rsidRDefault="00B71899">
      <w:pPr>
        <w:spacing w:line="300" w:lineRule="atLeast"/>
        <w:ind w:left="2267" w:right="1388"/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pict w14:anchorId="2C528AE1">
          <v:group id="_x0000_s1040" style="position:absolute;left:0;text-align:left;margin-left:472.4pt;margin-top:94.4pt;width:.15pt;height:0;z-index:-251662848;mso-position-horizontal-relative:page" coordorigin="9448,1888" coordsize="3,0">
            <v:shape id="_x0000_s1041" style="position:absolute;left:9448;top:1888;width:3;height:0" coordorigin="9448,1888" coordsize="3,0" path="m9448,1888r3,e" filled="f" strokecolor="#4f81bc" strokeweight=".50978mm">
              <v:path arrowok="t"/>
            </v:shape>
            <w10:wrap anchorx="page"/>
          </v:group>
        </w:pict>
      </w:r>
      <w:r>
        <w:pict w14:anchorId="75A6AAE2">
          <v:group id="_x0000_s1038" style="position:absolute;left:0;text-align:left;margin-left:510.35pt;margin-top:94.4pt;width:.15pt;height:0;z-index:-251661824;mso-position-horizontal-relative:page" coordorigin="10207,1888" coordsize="3,0">
            <v:shape id="_x0000_s1039" style="position:absolute;left:10207;top:1888;width:3;height:0" coordorigin="10207,1888" coordsize="3,0" path="m10207,1888r3,e" filled="f" strokecolor="#4f81bc" strokeweight=".50978mm">
              <v:path arrowok="t"/>
            </v:shape>
            <w10:wrap anchorx="page"/>
          </v:group>
        </w:pict>
      </w:r>
      <w:r>
        <w:pict w14:anchorId="15F69571">
          <v:group id="_x0000_s1035" style="position:absolute;left:0;text-align:left;margin-left:472.05pt;margin-top:89.15pt;width:1pt;height:1.2pt;z-index:-251660800;mso-position-horizontal-relative:page" coordorigin="9441,1783" coordsize="20,24">
            <v:shape id="_x0000_s1037" style="position:absolute;left:9451;top:1793;width:0;height:0" coordorigin="9451,1793" coordsize="0,0" path="m9451,1793r,xe" fillcolor="black" stroked="f">
              <v:path arrowok="t"/>
            </v:shape>
            <v:shape id="_x0000_s1036" style="position:absolute;left:9451;top:1803;width:0;height:1" coordorigin="9451,1803" coordsize="0,1" path="m9451,1803r,l9451,1804e" filled="f" strokecolor="#4f81bc" strokeweight=".24pt">
              <v:path arrowok="t"/>
            </v:shape>
            <w10:wrap anchorx="page"/>
          </v:group>
        </w:pict>
      </w:r>
      <w:r>
        <w:pict w14:anchorId="2FCFD4E9">
          <v:group id="_x0000_s1033" style="position:absolute;left:0;text-align:left;margin-left:70.8pt;margin-top:60.1pt;width:144.05pt;height:0;z-index:-251659776;mso-position-horizontal-relative:page" coordorigin="1416,1202" coordsize="2881,0">
            <v:shape id="_x0000_s1034" style="position:absolute;left:1416;top:1202;width:2881;height:0" coordorigin="1416,1202" coordsize="2881,0" path="m1416,1202r2882,e" filled="f" strokeweight=".82pt">
              <v:path arrowok="t"/>
            </v:shape>
            <w10:wrap anchorx="page"/>
          </v:group>
        </w:pict>
      </w:r>
      <w:r w:rsidR="00783631" w:rsidRPr="00CC6EFE">
        <w:rPr>
          <w:rFonts w:ascii="Arial" w:eastAsia="Arial" w:hAnsi="Arial" w:cs="Arial"/>
          <w:b/>
          <w:w w:val="91"/>
          <w:sz w:val="22"/>
          <w:szCs w:val="22"/>
          <w:lang w:val="pt-BR"/>
        </w:rPr>
        <w:t>Keywords:</w:t>
      </w:r>
      <w:r w:rsidR="00783631" w:rsidRPr="00CC6EFE">
        <w:rPr>
          <w:rFonts w:ascii="Arial" w:eastAsia="Arial" w:hAnsi="Arial" w:cs="Arial"/>
          <w:b/>
          <w:sz w:val="22"/>
          <w:szCs w:val="22"/>
          <w:lang w:val="pt-BR"/>
        </w:rPr>
        <w:t xml:space="preserve"> </w:t>
      </w:r>
      <w:r w:rsidR="00783631" w:rsidRPr="00CC6EFE">
        <w:rPr>
          <w:rFonts w:ascii="Arial" w:eastAsia="Arial" w:hAnsi="Arial" w:cs="Arial"/>
          <w:i/>
          <w:sz w:val="22"/>
          <w:szCs w:val="22"/>
          <w:lang w:val="pt-BR"/>
        </w:rPr>
        <w:t>fon</w:t>
      </w:r>
      <w:r w:rsidR="00052C08">
        <w:rPr>
          <w:rFonts w:ascii="Arial" w:eastAsia="Arial" w:hAnsi="Arial" w:cs="Arial"/>
          <w:i/>
          <w:sz w:val="22"/>
          <w:szCs w:val="22"/>
          <w:lang w:val="pt-BR"/>
        </w:rPr>
        <w:t>te Arial 11, itálico, iniciadas uma</w:t>
      </w:r>
      <w:r w:rsidR="00783631" w:rsidRPr="00CC6EFE">
        <w:rPr>
          <w:rFonts w:ascii="Arial" w:eastAsia="Arial" w:hAnsi="Arial" w:cs="Arial"/>
          <w:i/>
          <w:sz w:val="22"/>
          <w:szCs w:val="22"/>
          <w:lang w:val="pt-BR"/>
        </w:rPr>
        <w:t xml:space="preserve"> linha em branco abaixo do resumo, 3 a 5 palavras-chave em inglês separadas por vírgula, alinhamento justificado.</w:t>
      </w:r>
    </w:p>
    <w:p w14:paraId="42DBF121" w14:textId="77777777" w:rsidR="00192FDC" w:rsidRPr="00CC6EFE" w:rsidRDefault="00192FDC">
      <w:pPr>
        <w:spacing w:line="200" w:lineRule="exact"/>
        <w:rPr>
          <w:lang w:val="pt-BR"/>
        </w:rPr>
      </w:pPr>
    </w:p>
    <w:p w14:paraId="0ABE50AA" w14:textId="77777777" w:rsidR="00192FDC" w:rsidRPr="00CC6EFE" w:rsidRDefault="00192FDC">
      <w:pPr>
        <w:spacing w:line="200" w:lineRule="exact"/>
        <w:rPr>
          <w:lang w:val="pt-BR"/>
        </w:rPr>
      </w:pPr>
    </w:p>
    <w:p w14:paraId="42293CC9" w14:textId="77777777" w:rsidR="00D60460" w:rsidRPr="00CC6EFE" w:rsidRDefault="00D60460">
      <w:pPr>
        <w:spacing w:before="16" w:line="240" w:lineRule="exact"/>
        <w:rPr>
          <w:sz w:val="24"/>
          <w:szCs w:val="24"/>
          <w:lang w:val="pt-BR"/>
        </w:rPr>
      </w:pPr>
    </w:p>
    <w:p w14:paraId="430DB93F" w14:textId="77777777" w:rsidR="00D60460" w:rsidRPr="00CC6EFE" w:rsidRDefault="00783631">
      <w:pPr>
        <w:spacing w:before="34"/>
        <w:ind w:left="1416"/>
        <w:rPr>
          <w:rFonts w:ascii="Calibri" w:eastAsia="Calibri" w:hAnsi="Calibri" w:cs="Calibri"/>
          <w:lang w:val="pt-BR"/>
        </w:rPr>
        <w:sectPr w:rsidR="00D60460" w:rsidRPr="00CC6EFE" w:rsidSect="00846CB6">
          <w:headerReference w:type="default" r:id="rId9"/>
          <w:footerReference w:type="default" r:id="rId10"/>
          <w:pgSz w:w="11920" w:h="16840"/>
          <w:pgMar w:top="1276" w:right="0" w:bottom="280" w:left="0" w:header="132" w:footer="765" w:gutter="0"/>
          <w:pgNumType w:start="1"/>
          <w:cols w:space="720"/>
        </w:sectPr>
      </w:pPr>
      <w:r w:rsidRPr="00CC6EFE">
        <w:rPr>
          <w:rFonts w:ascii="Calibri" w:eastAsia="Calibri" w:hAnsi="Calibri" w:cs="Calibri"/>
          <w:w w:val="99"/>
          <w:position w:val="10"/>
          <w:sz w:val="13"/>
          <w:szCs w:val="13"/>
          <w:lang w:val="pt-BR"/>
        </w:rPr>
        <w:t>1</w:t>
      </w:r>
      <w:r w:rsidRPr="00CC6EFE">
        <w:rPr>
          <w:rFonts w:ascii="Calibri" w:eastAsia="Calibri" w:hAnsi="Calibri" w:cs="Calibri"/>
          <w:position w:val="10"/>
          <w:sz w:val="13"/>
          <w:szCs w:val="13"/>
          <w:lang w:val="pt-BR"/>
        </w:rPr>
        <w:t xml:space="preserve">   </w:t>
      </w:r>
      <w:r w:rsidRPr="00CC6EFE">
        <w:rPr>
          <w:rFonts w:ascii="Calibri" w:eastAsia="Calibri" w:hAnsi="Calibri" w:cs="Calibri"/>
          <w:lang w:val="pt-BR"/>
        </w:rPr>
        <w:t>E-mail do(s) autor(es).</w:t>
      </w:r>
    </w:p>
    <w:p w14:paraId="008871A5" w14:textId="77777777" w:rsidR="00D60460" w:rsidRPr="00CC6EFE" w:rsidRDefault="00D60460">
      <w:pPr>
        <w:spacing w:before="3" w:line="120" w:lineRule="exact"/>
        <w:rPr>
          <w:sz w:val="12"/>
          <w:szCs w:val="12"/>
          <w:lang w:val="pt-BR"/>
        </w:rPr>
      </w:pPr>
    </w:p>
    <w:p w14:paraId="0D7C6C8F" w14:textId="77777777" w:rsidR="00D60460" w:rsidRPr="007B2521" w:rsidRDefault="007B2521" w:rsidP="007B2521">
      <w:pPr>
        <w:pStyle w:val="PargrafodaLista"/>
        <w:numPr>
          <w:ilvl w:val="0"/>
          <w:numId w:val="4"/>
        </w:numPr>
        <w:rPr>
          <w:rFonts w:ascii="Arial" w:eastAsia="Arial" w:hAnsi="Arial" w:cs="Arial"/>
          <w:b/>
          <w:sz w:val="24"/>
          <w:szCs w:val="24"/>
        </w:rPr>
      </w:pPr>
      <w:proofErr w:type="spellStart"/>
      <w:r w:rsidRPr="007B2521">
        <w:rPr>
          <w:rFonts w:ascii="Arial" w:eastAsia="Arial" w:hAnsi="Arial" w:cs="Arial"/>
          <w:b/>
          <w:sz w:val="24"/>
          <w:szCs w:val="24"/>
        </w:rPr>
        <w:t>Introdução</w:t>
      </w:r>
      <w:proofErr w:type="spellEnd"/>
    </w:p>
    <w:p w14:paraId="795D6477" w14:textId="77777777" w:rsidR="00D60460" w:rsidRPr="00CC6EFE" w:rsidRDefault="00D60460" w:rsidP="007B2521">
      <w:pPr>
        <w:tabs>
          <w:tab w:val="left" w:pos="10490"/>
          <w:tab w:val="left" w:pos="10632"/>
        </w:tabs>
        <w:spacing w:line="200" w:lineRule="exact"/>
        <w:rPr>
          <w:lang w:val="pt-BR"/>
        </w:rPr>
      </w:pPr>
    </w:p>
    <w:p w14:paraId="0EE42F9E" w14:textId="77777777" w:rsidR="00D60460" w:rsidRPr="00CC6EFE" w:rsidRDefault="00D60460" w:rsidP="007B2521">
      <w:pPr>
        <w:tabs>
          <w:tab w:val="left" w:pos="10490"/>
          <w:tab w:val="left" w:pos="10632"/>
        </w:tabs>
        <w:spacing w:line="200" w:lineRule="exact"/>
        <w:rPr>
          <w:lang w:val="pt-BR"/>
        </w:rPr>
      </w:pPr>
    </w:p>
    <w:p w14:paraId="63037E5D" w14:textId="77777777" w:rsidR="00D60460" w:rsidRPr="00CC6EFE" w:rsidRDefault="00D60460" w:rsidP="007B2521">
      <w:pPr>
        <w:tabs>
          <w:tab w:val="left" w:pos="10490"/>
          <w:tab w:val="left" w:pos="10632"/>
        </w:tabs>
        <w:spacing w:before="14" w:line="260" w:lineRule="exact"/>
        <w:rPr>
          <w:sz w:val="26"/>
          <w:szCs w:val="26"/>
          <w:lang w:val="pt-BR"/>
        </w:rPr>
      </w:pPr>
    </w:p>
    <w:p w14:paraId="181397F2" w14:textId="716078D7" w:rsidR="00D60460" w:rsidRPr="005C6163" w:rsidRDefault="00783631" w:rsidP="00717781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7B2521">
        <w:rPr>
          <w:rFonts w:ascii="Arial" w:eastAsia="Arial" w:hAnsi="Arial" w:cs="Arial"/>
          <w:sz w:val="22"/>
          <w:szCs w:val="22"/>
          <w:lang w:val="pt-BR"/>
        </w:rPr>
        <w:t>Os t</w:t>
      </w:r>
      <w:r w:rsidR="009B6AAC" w:rsidRPr="007B2521">
        <w:rPr>
          <w:rFonts w:ascii="Arial" w:eastAsia="Arial" w:hAnsi="Arial" w:cs="Arial"/>
          <w:sz w:val="22"/>
          <w:szCs w:val="22"/>
          <w:lang w:val="pt-BR"/>
        </w:rPr>
        <w:t xml:space="preserve">extos enviados devem ter entre </w:t>
      </w:r>
      <w:r w:rsidR="005B5B34">
        <w:rPr>
          <w:rFonts w:ascii="Arial" w:eastAsia="Arial" w:hAnsi="Arial" w:cs="Arial"/>
          <w:sz w:val="22"/>
          <w:szCs w:val="22"/>
          <w:lang w:val="pt-BR"/>
        </w:rPr>
        <w:t>10 e</w:t>
      </w:r>
      <w:r w:rsidRPr="007B2521">
        <w:rPr>
          <w:rFonts w:ascii="Arial" w:eastAsia="Arial" w:hAnsi="Arial" w:cs="Arial"/>
          <w:sz w:val="22"/>
          <w:szCs w:val="22"/>
          <w:lang w:val="pt-BR"/>
        </w:rPr>
        <w:t xml:space="preserve"> 20 páginas (com </w:t>
      </w:r>
      <w:r w:rsidR="009B6AAC" w:rsidRPr="007B2521">
        <w:rPr>
          <w:rFonts w:ascii="Arial" w:eastAsia="Arial" w:hAnsi="Arial" w:cs="Arial"/>
          <w:sz w:val="22"/>
          <w:szCs w:val="22"/>
          <w:lang w:val="pt-BR"/>
        </w:rPr>
        <w:t xml:space="preserve">as referências), o que equivale ao mínimo de 4.000 e ao máximo de 8.000 palavras. </w:t>
      </w:r>
      <w:r w:rsidR="009B6AAC" w:rsidRPr="005C6163">
        <w:rPr>
          <w:rFonts w:ascii="Arial" w:eastAsia="Arial" w:hAnsi="Arial" w:cs="Arial"/>
          <w:sz w:val="22"/>
          <w:szCs w:val="22"/>
          <w:lang w:val="pt-BR"/>
        </w:rPr>
        <w:t xml:space="preserve">Os trabalhos devem ser digitados em </w:t>
      </w:r>
      <w:r w:rsidR="005C6163" w:rsidRPr="005C6163">
        <w:rPr>
          <w:rFonts w:ascii="Arial" w:eastAsia="Arial" w:hAnsi="Arial" w:cs="Arial"/>
          <w:sz w:val="22"/>
          <w:szCs w:val="22"/>
          <w:lang w:val="pt-BR"/>
        </w:rPr>
        <w:t>format</w:t>
      </w:r>
      <w:r w:rsidR="005C6163">
        <w:rPr>
          <w:rFonts w:ascii="Arial" w:eastAsia="Arial" w:hAnsi="Arial" w:cs="Arial"/>
          <w:sz w:val="22"/>
          <w:szCs w:val="22"/>
          <w:lang w:val="pt-BR"/>
        </w:rPr>
        <w:t>o</w:t>
      </w:r>
      <w:r w:rsidR="005C6163" w:rsidRPr="005C6163">
        <w:rPr>
          <w:rFonts w:ascii="Arial" w:eastAsia="Arial" w:hAnsi="Arial" w:cs="Arial"/>
          <w:sz w:val="22"/>
          <w:szCs w:val="22"/>
          <w:lang w:val="pt-BR"/>
        </w:rPr>
        <w:t xml:space="preserve"> doc</w:t>
      </w:r>
      <w:r w:rsidR="00A064A4">
        <w:rPr>
          <w:rFonts w:ascii="Arial" w:eastAsia="Arial" w:hAnsi="Arial" w:cs="Arial"/>
          <w:sz w:val="22"/>
          <w:szCs w:val="22"/>
          <w:lang w:val="pt-BR"/>
        </w:rPr>
        <w:t>x</w:t>
      </w:r>
      <w:r w:rsidR="005C6163" w:rsidRPr="005C6163">
        <w:rPr>
          <w:rFonts w:ascii="Arial" w:eastAsia="Arial" w:hAnsi="Arial" w:cs="Arial"/>
          <w:sz w:val="22"/>
          <w:szCs w:val="22"/>
          <w:lang w:val="pt-BR"/>
        </w:rPr>
        <w:t>.</w:t>
      </w:r>
      <w:r w:rsidR="005C6163">
        <w:rPr>
          <w:rFonts w:ascii="Arial" w:eastAsia="Arial" w:hAnsi="Arial" w:cs="Arial"/>
          <w:sz w:val="22"/>
          <w:szCs w:val="22"/>
          <w:lang w:val="pt-BR"/>
        </w:rPr>
        <w:t xml:space="preserve"> (</w:t>
      </w:r>
      <w:r w:rsidR="009B6AAC" w:rsidRPr="005C6163">
        <w:rPr>
          <w:rFonts w:ascii="Arial" w:eastAsia="Arial" w:hAnsi="Arial" w:cs="Arial"/>
          <w:sz w:val="22"/>
          <w:szCs w:val="22"/>
          <w:lang w:val="pt-BR"/>
        </w:rPr>
        <w:t>Word</w:t>
      </w:r>
      <w:r w:rsidR="005C6163">
        <w:rPr>
          <w:rFonts w:ascii="Arial" w:eastAsia="Arial" w:hAnsi="Arial" w:cs="Arial"/>
          <w:sz w:val="22"/>
          <w:szCs w:val="22"/>
          <w:lang w:val="pt-BR"/>
        </w:rPr>
        <w:t>)</w:t>
      </w:r>
      <w:r w:rsidR="009B6AAC" w:rsidRPr="005C6163">
        <w:rPr>
          <w:rFonts w:ascii="Arial" w:eastAsia="Arial" w:hAnsi="Arial" w:cs="Arial"/>
          <w:sz w:val="22"/>
          <w:szCs w:val="22"/>
          <w:lang w:val="pt-BR"/>
        </w:rPr>
        <w:t>, em tamanho A4, seguindo</w:t>
      </w:r>
      <w:r w:rsidRPr="005C6163">
        <w:rPr>
          <w:rFonts w:ascii="Arial" w:eastAsia="Arial" w:hAnsi="Arial" w:cs="Arial"/>
          <w:sz w:val="22"/>
          <w:szCs w:val="22"/>
          <w:lang w:val="pt-BR"/>
        </w:rPr>
        <w:t xml:space="preserve"> a diagramação abaixo:</w:t>
      </w:r>
    </w:p>
    <w:p w14:paraId="42B8D071" w14:textId="77777777" w:rsidR="007B2521" w:rsidRDefault="007B2521" w:rsidP="007B2521">
      <w:pPr>
        <w:tabs>
          <w:tab w:val="left" w:pos="10490"/>
          <w:tab w:val="left" w:pos="10632"/>
        </w:tabs>
        <w:spacing w:line="444" w:lineRule="auto"/>
        <w:ind w:left="1418" w:right="1377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47215B5D" w14:textId="77777777" w:rsidR="00592D74" w:rsidRPr="00592D74" w:rsidRDefault="007B2521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592D74">
        <w:rPr>
          <w:rFonts w:ascii="Arial" w:eastAsia="Arial" w:hAnsi="Arial" w:cs="Arial"/>
          <w:sz w:val="22"/>
          <w:szCs w:val="22"/>
          <w:lang w:val="pt-BR"/>
        </w:rPr>
        <w:t xml:space="preserve">Corpo do texto: fonte Arial 11, justificado nas </w:t>
      </w:r>
      <w:r w:rsidR="00592D74" w:rsidRPr="00592D74">
        <w:rPr>
          <w:rFonts w:ascii="Arial" w:eastAsia="Arial" w:hAnsi="Arial" w:cs="Arial"/>
          <w:sz w:val="22"/>
          <w:szCs w:val="22"/>
          <w:lang w:val="pt-BR"/>
        </w:rPr>
        <w:t xml:space="preserve">margens esquerda e direita, com </w:t>
      </w:r>
      <w:r w:rsidR="00DF2DD0">
        <w:rPr>
          <w:rFonts w:ascii="Arial" w:eastAsia="Arial" w:hAnsi="Arial" w:cs="Arial"/>
          <w:sz w:val="22"/>
          <w:szCs w:val="22"/>
          <w:lang w:val="pt-BR"/>
        </w:rPr>
        <w:t>recuo de 1,5 cm na primeira linha</w:t>
      </w:r>
      <w:r w:rsidR="00BB222E">
        <w:rPr>
          <w:rFonts w:ascii="Arial" w:eastAsia="Arial" w:hAnsi="Arial" w:cs="Arial"/>
          <w:sz w:val="22"/>
          <w:szCs w:val="22"/>
          <w:lang w:val="pt-BR"/>
        </w:rPr>
        <w:t xml:space="preserve"> de cada parágrafo</w:t>
      </w:r>
      <w:r w:rsidRPr="00592D74">
        <w:rPr>
          <w:rFonts w:ascii="Arial" w:eastAsia="Arial" w:hAnsi="Arial" w:cs="Arial"/>
          <w:sz w:val="22"/>
          <w:szCs w:val="22"/>
          <w:lang w:val="pt-BR"/>
        </w:rPr>
        <w:t>;</w:t>
      </w:r>
    </w:p>
    <w:p w14:paraId="65BAD03B" w14:textId="77777777" w:rsidR="00592D74" w:rsidRPr="00592D74" w:rsidRDefault="007B2521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592D74">
        <w:rPr>
          <w:rFonts w:ascii="Arial" w:eastAsia="Arial" w:hAnsi="Arial" w:cs="Arial"/>
          <w:sz w:val="22"/>
          <w:szCs w:val="22"/>
          <w:lang w:val="pt-BR"/>
        </w:rPr>
        <w:t>Espaçamento: 1,5 cm entre linhas (não pular linha entre parágrafos);</w:t>
      </w:r>
    </w:p>
    <w:p w14:paraId="4AD35248" w14:textId="77777777" w:rsidR="007B2521" w:rsidRPr="005C6163" w:rsidRDefault="007B2521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proofErr w:type="spellStart"/>
      <w:r w:rsidRPr="00592D74">
        <w:rPr>
          <w:rFonts w:ascii="Arial" w:eastAsia="Arial" w:hAnsi="Arial" w:cs="Arial"/>
          <w:sz w:val="22"/>
          <w:szCs w:val="22"/>
        </w:rPr>
        <w:t>Margens</w:t>
      </w:r>
      <w:proofErr w:type="spellEnd"/>
      <w:r w:rsidRPr="00592D74"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 w:rsidRPr="00592D74">
        <w:rPr>
          <w:rFonts w:ascii="Arial" w:eastAsia="Arial" w:hAnsi="Arial" w:cs="Arial"/>
          <w:sz w:val="22"/>
          <w:szCs w:val="22"/>
        </w:rPr>
        <w:t>todas</w:t>
      </w:r>
      <w:proofErr w:type="spellEnd"/>
      <w:r w:rsidRPr="00592D74">
        <w:rPr>
          <w:rFonts w:ascii="Arial" w:eastAsia="Arial" w:hAnsi="Arial" w:cs="Arial"/>
          <w:sz w:val="22"/>
          <w:szCs w:val="22"/>
        </w:rPr>
        <w:t xml:space="preserve"> com 2,5 cm;</w:t>
      </w:r>
    </w:p>
    <w:p w14:paraId="28086EBF" w14:textId="77777777" w:rsidR="005C6163" w:rsidRDefault="005C6163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>Títulos das Seções: fonte Arial 12, negrito, numeradas a partir da introdução, sem recuo, alinhadas à esquerda, com apenas a primeira letra em maiúscula;</w:t>
      </w:r>
    </w:p>
    <w:p w14:paraId="668D6003" w14:textId="77777777" w:rsidR="005C6163" w:rsidRDefault="004B3040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>Citações diretas até três linhas: entre aspas, no corpo do texto;</w:t>
      </w:r>
    </w:p>
    <w:p w14:paraId="58A94FFE" w14:textId="77777777" w:rsidR="004B3040" w:rsidRDefault="004B3040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>Citações com mais de três linhas: fonte Arial 10, espaçamento simples, com recuo de 4,0 cm à esquerda, sem uso de aspas ou itálico. Todas as citações devem ser indicadas no texto pelo sistema: SOBRENOME, ano da publicação, página(s);</w:t>
      </w:r>
    </w:p>
    <w:p w14:paraId="726EBB9B" w14:textId="77777777" w:rsidR="004B3040" w:rsidRDefault="004B3040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>
        <w:rPr>
          <w:rFonts w:ascii="Arial" w:eastAsia="Arial" w:hAnsi="Arial" w:cs="Arial"/>
          <w:sz w:val="22"/>
          <w:szCs w:val="22"/>
          <w:lang w:val="pt-BR"/>
        </w:rPr>
        <w:t>Imagens, tabelas e gráficos devem acompanhar o texto (usando o recurso ‘inserir figura’) e serem numeradas. A legenda correspondente para cada item deve ser centralizada abaixo do mesmo em fonte Arial 10. Não devem ser incluídas ou enviadas imagens, tabelas, gráficos ou qualquer outro item como anexo;</w:t>
      </w:r>
    </w:p>
    <w:p w14:paraId="1D201E93" w14:textId="3C3CAA45" w:rsidR="004B3040" w:rsidRDefault="003D612D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3D612D">
        <w:rPr>
          <w:rFonts w:ascii="Arial" w:eastAsia="Arial" w:hAnsi="Arial" w:cs="Arial"/>
          <w:sz w:val="22"/>
          <w:szCs w:val="22"/>
          <w:lang w:val="pt-BR"/>
        </w:rPr>
        <w:t>As notas devem vir em rodapé e se restringir a conteúdos, e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não à indicação de referências, em fonte </w:t>
      </w:r>
      <w:r w:rsidRPr="00E921BC">
        <w:rPr>
          <w:rFonts w:ascii="Arial" w:eastAsia="Arial" w:hAnsi="Arial" w:cs="Arial"/>
          <w:sz w:val="22"/>
          <w:szCs w:val="22"/>
          <w:lang w:val="pt-BR"/>
        </w:rPr>
        <w:t>Arial 9</w:t>
      </w:r>
      <w:r>
        <w:rPr>
          <w:rFonts w:ascii="Arial" w:eastAsia="Arial" w:hAnsi="Arial" w:cs="Arial"/>
          <w:sz w:val="22"/>
          <w:szCs w:val="22"/>
          <w:lang w:val="pt-BR"/>
        </w:rPr>
        <w:t>.</w:t>
      </w:r>
      <w:r w:rsidRPr="003D612D">
        <w:rPr>
          <w:rFonts w:ascii="Arial" w:eastAsia="Arial" w:hAnsi="Arial" w:cs="Arial"/>
          <w:sz w:val="22"/>
          <w:szCs w:val="22"/>
          <w:lang w:val="pt-BR"/>
        </w:rPr>
        <w:t xml:space="preserve"> Os agradecimentos e menção à fomento de pesquisa (bolsas, auxílios financeiros e suas agências de fomento) que viabilizou a pesquisa devem constar em nota de rodapé</w:t>
      </w:r>
      <w:r>
        <w:rPr>
          <w:rFonts w:ascii="Arial" w:eastAsia="Arial" w:hAnsi="Arial" w:cs="Arial"/>
          <w:sz w:val="22"/>
          <w:szCs w:val="22"/>
          <w:lang w:val="pt-BR"/>
        </w:rPr>
        <w:t>;</w:t>
      </w:r>
    </w:p>
    <w:p w14:paraId="7441AB37" w14:textId="77777777" w:rsidR="004B3040" w:rsidRPr="00347D15" w:rsidRDefault="004B3040" w:rsidP="005C6163">
      <w:pPr>
        <w:pStyle w:val="PargrafodaLista"/>
        <w:numPr>
          <w:ilvl w:val="0"/>
          <w:numId w:val="5"/>
        </w:numPr>
        <w:spacing w:line="360" w:lineRule="auto"/>
        <w:ind w:left="1276" w:hanging="425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347D15">
        <w:rPr>
          <w:rFonts w:ascii="Arial" w:eastAsia="Arial" w:hAnsi="Arial" w:cs="Arial"/>
          <w:sz w:val="22"/>
          <w:szCs w:val="22"/>
          <w:lang w:val="pt-BR"/>
        </w:rPr>
        <w:t>Referências: de</w:t>
      </w:r>
      <w:r w:rsidR="00696A8C" w:rsidRPr="00347D15">
        <w:rPr>
          <w:rFonts w:ascii="Arial" w:eastAsia="Arial" w:hAnsi="Arial" w:cs="Arial"/>
          <w:sz w:val="22"/>
          <w:szCs w:val="22"/>
          <w:lang w:val="pt-BR"/>
        </w:rPr>
        <w:t>vem seguir as normas da ABNT vig</w:t>
      </w:r>
      <w:r w:rsidRPr="00347D15">
        <w:rPr>
          <w:rFonts w:ascii="Arial" w:eastAsia="Arial" w:hAnsi="Arial" w:cs="Arial"/>
          <w:sz w:val="22"/>
          <w:szCs w:val="22"/>
          <w:lang w:val="pt-BR"/>
        </w:rPr>
        <w:t>entes</w:t>
      </w:r>
      <w:r w:rsidR="00696A8C" w:rsidRPr="00347D15">
        <w:rPr>
          <w:rFonts w:ascii="Arial" w:eastAsia="Arial" w:hAnsi="Arial" w:cs="Arial"/>
          <w:sz w:val="22"/>
          <w:szCs w:val="22"/>
          <w:lang w:val="pt-BR"/>
        </w:rPr>
        <w:t>.</w:t>
      </w:r>
      <w:r w:rsidRPr="00347D15">
        <w:rPr>
          <w:rFonts w:ascii="Arial" w:eastAsia="Arial" w:hAnsi="Arial" w:cs="Arial"/>
          <w:sz w:val="22"/>
          <w:szCs w:val="22"/>
          <w:lang w:val="pt-BR"/>
        </w:rPr>
        <w:t xml:space="preserve"> Devem ser inseridas duas linhas abaixo do final do texto em Fonte Arial 10, espaço simples n</w:t>
      </w:r>
      <w:r w:rsidR="00E33EE3" w:rsidRPr="00347D15">
        <w:rPr>
          <w:rFonts w:ascii="Arial" w:eastAsia="Arial" w:hAnsi="Arial" w:cs="Arial"/>
          <w:sz w:val="22"/>
          <w:szCs w:val="22"/>
          <w:lang w:val="pt-BR"/>
        </w:rPr>
        <w:t>o corpo das referências e 6</w:t>
      </w:r>
      <w:r w:rsidR="00696A8C" w:rsidRPr="00347D15">
        <w:rPr>
          <w:rFonts w:ascii="Arial" w:eastAsia="Arial" w:hAnsi="Arial" w:cs="Arial"/>
          <w:sz w:val="22"/>
          <w:szCs w:val="22"/>
          <w:lang w:val="pt-BR"/>
        </w:rPr>
        <w:t>pt</w:t>
      </w:r>
      <w:r w:rsidR="00E33EE3" w:rsidRPr="00347D15">
        <w:rPr>
          <w:rFonts w:ascii="Arial" w:eastAsia="Arial" w:hAnsi="Arial" w:cs="Arial"/>
          <w:sz w:val="22"/>
          <w:szCs w:val="22"/>
          <w:lang w:val="pt-BR"/>
        </w:rPr>
        <w:t xml:space="preserve"> entre as entradas, conforme exemplos abaixo, com alinhamento à esquerda.</w:t>
      </w:r>
    </w:p>
    <w:p w14:paraId="16525791" w14:textId="77777777" w:rsidR="005C6163" w:rsidRPr="00592D74" w:rsidRDefault="005C6163" w:rsidP="005C6163">
      <w:pPr>
        <w:pStyle w:val="PargrafodaLista"/>
        <w:spacing w:line="360" w:lineRule="auto"/>
        <w:ind w:left="1276"/>
        <w:jc w:val="both"/>
        <w:rPr>
          <w:rFonts w:ascii="Arial" w:eastAsia="Arial" w:hAnsi="Arial" w:cs="Arial"/>
          <w:sz w:val="22"/>
          <w:szCs w:val="22"/>
          <w:lang w:val="pt-BR"/>
        </w:rPr>
      </w:pPr>
    </w:p>
    <w:p w14:paraId="4DBB63FA" w14:textId="47D0E8B8" w:rsidR="00D60460" w:rsidRPr="00CC6EFE" w:rsidRDefault="00783631" w:rsidP="003D612D">
      <w:pPr>
        <w:spacing w:before="32"/>
        <w:jc w:val="both"/>
        <w:rPr>
          <w:rFonts w:ascii="Arial" w:eastAsia="Arial" w:hAnsi="Arial" w:cs="Arial"/>
          <w:sz w:val="22"/>
          <w:szCs w:val="22"/>
          <w:lang w:val="pt-BR"/>
        </w:rPr>
      </w:pPr>
      <w:r w:rsidRPr="00CC6EFE">
        <w:rPr>
          <w:rFonts w:ascii="Arial" w:eastAsia="Arial" w:hAnsi="Arial" w:cs="Arial"/>
          <w:b/>
          <w:sz w:val="22"/>
          <w:szCs w:val="22"/>
          <w:lang w:val="pt-BR"/>
        </w:rPr>
        <w:t>Referências</w:t>
      </w:r>
      <w:r w:rsidR="00696A8C">
        <w:rPr>
          <w:rFonts w:ascii="Arial" w:eastAsia="Arial" w:hAnsi="Arial" w:cs="Arial"/>
          <w:b/>
          <w:sz w:val="22"/>
          <w:szCs w:val="22"/>
          <w:lang w:val="pt-BR"/>
        </w:rPr>
        <w:t>:</w:t>
      </w:r>
    </w:p>
    <w:p w14:paraId="28F74676" w14:textId="77777777" w:rsidR="00D60460" w:rsidRPr="00CC6EFE" w:rsidRDefault="00D60460" w:rsidP="003D612D">
      <w:pPr>
        <w:spacing w:line="100" w:lineRule="exact"/>
        <w:jc w:val="both"/>
        <w:rPr>
          <w:sz w:val="10"/>
          <w:szCs w:val="10"/>
          <w:lang w:val="pt-BR"/>
        </w:rPr>
      </w:pPr>
    </w:p>
    <w:p w14:paraId="3156F223" w14:textId="77777777" w:rsidR="00D60460" w:rsidRPr="00CC6EFE" w:rsidRDefault="00D60460" w:rsidP="003D612D">
      <w:pPr>
        <w:spacing w:line="200" w:lineRule="exact"/>
        <w:jc w:val="both"/>
        <w:rPr>
          <w:lang w:val="pt-BR"/>
        </w:rPr>
      </w:pPr>
    </w:p>
    <w:p w14:paraId="6F93F750" w14:textId="77777777" w:rsidR="00D60460" w:rsidRPr="00CC6EFE" w:rsidRDefault="00D60460" w:rsidP="003D612D">
      <w:pPr>
        <w:spacing w:line="200" w:lineRule="exact"/>
        <w:jc w:val="both"/>
        <w:rPr>
          <w:lang w:val="pt-BR"/>
        </w:rPr>
      </w:pPr>
    </w:p>
    <w:p w14:paraId="1A83A6A9" w14:textId="77777777" w:rsidR="00696A8C" w:rsidRPr="007D6EC9" w:rsidRDefault="00696A8C" w:rsidP="00C24007">
      <w:pPr>
        <w:spacing w:before="120" w:after="120"/>
        <w:rPr>
          <w:rFonts w:ascii="Arial" w:eastAsia="Arial" w:hAnsi="Arial" w:cs="Arial"/>
          <w:b/>
          <w:lang w:val="pt-BR"/>
        </w:rPr>
      </w:pPr>
      <w:r w:rsidRPr="007D6EC9">
        <w:rPr>
          <w:rFonts w:ascii="Arial" w:eastAsia="Arial" w:hAnsi="Arial" w:cs="Arial"/>
          <w:b/>
          <w:lang w:val="pt-BR"/>
        </w:rPr>
        <w:t>Livro</w:t>
      </w:r>
      <w:r w:rsidR="00783631" w:rsidRPr="007D6EC9">
        <w:rPr>
          <w:rFonts w:ascii="Arial" w:eastAsia="Arial" w:hAnsi="Arial" w:cs="Arial"/>
          <w:b/>
          <w:lang w:val="pt-BR"/>
        </w:rPr>
        <w:t xml:space="preserve"> </w:t>
      </w:r>
      <w:r w:rsidR="007D6EC9" w:rsidRPr="007D6EC9">
        <w:rPr>
          <w:rFonts w:ascii="Arial" w:eastAsia="Arial" w:hAnsi="Arial" w:cs="Arial"/>
          <w:b/>
          <w:lang w:val="pt-BR"/>
        </w:rPr>
        <w:t>com um autor</w:t>
      </w:r>
    </w:p>
    <w:p w14:paraId="479D58C4" w14:textId="77777777" w:rsidR="00696A8C" w:rsidRPr="007D6EC9" w:rsidRDefault="00696A8C" w:rsidP="00C24007">
      <w:pPr>
        <w:spacing w:before="120" w:after="120"/>
        <w:rPr>
          <w:rFonts w:ascii="Arial" w:eastAsia="Arial" w:hAnsi="Arial" w:cs="Arial"/>
          <w:lang w:val="pt-BR"/>
        </w:rPr>
      </w:pPr>
    </w:p>
    <w:p w14:paraId="7A6339F5" w14:textId="77777777" w:rsidR="00D60460" w:rsidRDefault="005F674D" w:rsidP="00C24007">
      <w:pPr>
        <w:spacing w:before="120" w:after="120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AUTOR</w:t>
      </w:r>
      <w:r w:rsidR="00783631" w:rsidRPr="007D6EC9">
        <w:rPr>
          <w:rFonts w:ascii="Arial" w:eastAsia="Arial" w:hAnsi="Arial" w:cs="Arial"/>
          <w:lang w:val="pt-BR"/>
        </w:rPr>
        <w:t xml:space="preserve">. </w:t>
      </w:r>
      <w:r w:rsidR="00783631" w:rsidRPr="005F674D">
        <w:rPr>
          <w:rFonts w:ascii="Arial" w:eastAsia="Arial" w:hAnsi="Arial" w:cs="Arial"/>
          <w:i/>
          <w:lang w:val="pt-BR"/>
        </w:rPr>
        <w:t>Título</w:t>
      </w:r>
      <w:r>
        <w:rPr>
          <w:rFonts w:ascii="Arial" w:eastAsia="Arial" w:hAnsi="Arial" w:cs="Arial"/>
          <w:lang w:val="pt-BR"/>
        </w:rPr>
        <w:t>: subtítulo</w:t>
      </w:r>
      <w:r w:rsidR="00696A8C" w:rsidRPr="007D6EC9">
        <w:rPr>
          <w:rFonts w:ascii="Arial" w:eastAsia="Arial" w:hAnsi="Arial" w:cs="Arial"/>
          <w:lang w:val="pt-BR"/>
        </w:rPr>
        <w:t>.</w:t>
      </w:r>
      <w:r w:rsidR="00783631" w:rsidRPr="007D6EC9">
        <w:rPr>
          <w:rFonts w:ascii="Arial" w:eastAsia="Arial" w:hAnsi="Arial" w:cs="Arial"/>
          <w:lang w:val="pt-BR"/>
        </w:rPr>
        <w:t xml:space="preserve"> </w:t>
      </w:r>
      <w:r>
        <w:rPr>
          <w:rFonts w:ascii="Arial" w:eastAsia="Arial" w:hAnsi="Arial" w:cs="Arial"/>
          <w:lang w:val="pt-BR"/>
        </w:rPr>
        <w:t xml:space="preserve">Edição. </w:t>
      </w:r>
      <w:r w:rsidR="00783631" w:rsidRPr="007D6EC9">
        <w:rPr>
          <w:rFonts w:ascii="Arial" w:eastAsia="Arial" w:hAnsi="Arial" w:cs="Arial"/>
          <w:lang w:val="pt-BR"/>
        </w:rPr>
        <w:t>Local</w:t>
      </w:r>
      <w:r>
        <w:rPr>
          <w:rFonts w:ascii="Arial" w:eastAsia="Arial" w:hAnsi="Arial" w:cs="Arial"/>
          <w:lang w:val="pt-BR"/>
        </w:rPr>
        <w:t xml:space="preserve"> (cidade)</w:t>
      </w:r>
      <w:r w:rsidR="00783631" w:rsidRPr="007D6EC9">
        <w:rPr>
          <w:rFonts w:ascii="Arial" w:eastAsia="Arial" w:hAnsi="Arial" w:cs="Arial"/>
          <w:lang w:val="pt-BR"/>
        </w:rPr>
        <w:t xml:space="preserve"> de publicação: Editora, </w:t>
      </w:r>
      <w:r>
        <w:rPr>
          <w:rFonts w:ascii="Arial" w:eastAsia="Arial" w:hAnsi="Arial" w:cs="Arial"/>
          <w:lang w:val="pt-BR"/>
        </w:rPr>
        <w:t>data</w:t>
      </w:r>
      <w:r w:rsidR="00783631" w:rsidRPr="007D6EC9">
        <w:rPr>
          <w:rFonts w:ascii="Arial" w:eastAsia="Arial" w:hAnsi="Arial" w:cs="Arial"/>
          <w:lang w:val="pt-BR"/>
        </w:rPr>
        <w:t>.</w:t>
      </w:r>
      <w:r>
        <w:rPr>
          <w:rFonts w:ascii="Arial" w:eastAsia="Arial" w:hAnsi="Arial" w:cs="Arial"/>
          <w:lang w:val="pt-BR"/>
        </w:rPr>
        <w:t xml:space="preserve"> Número de páginas ou volumes. (Nome e número da série).</w:t>
      </w:r>
    </w:p>
    <w:p w14:paraId="4BB35547" w14:textId="77777777" w:rsidR="007D6EC9" w:rsidRPr="007D6EC9" w:rsidRDefault="007D6EC9" w:rsidP="00C24007">
      <w:pPr>
        <w:spacing w:before="120" w:after="120"/>
        <w:rPr>
          <w:rFonts w:ascii="Arial" w:eastAsia="Arial" w:hAnsi="Arial" w:cs="Arial"/>
          <w:u w:val="single"/>
          <w:lang w:val="pt-BR"/>
        </w:rPr>
      </w:pPr>
      <w:r w:rsidRPr="007D6EC9">
        <w:rPr>
          <w:rFonts w:ascii="Arial" w:eastAsia="Arial" w:hAnsi="Arial" w:cs="Arial"/>
          <w:u w:val="single"/>
          <w:lang w:val="pt-BR"/>
        </w:rPr>
        <w:t>Exemplo:</w:t>
      </w:r>
    </w:p>
    <w:p w14:paraId="39DB6693" w14:textId="77777777" w:rsidR="005F674D" w:rsidRPr="005F674D" w:rsidRDefault="005F674D" w:rsidP="00C24007">
      <w:pPr>
        <w:spacing w:before="120" w:after="12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MARX, Karl. </w:t>
      </w:r>
      <w:r>
        <w:rPr>
          <w:rFonts w:ascii="Arial" w:hAnsi="Arial" w:cs="Arial"/>
          <w:i/>
          <w:lang w:val="pt-BR"/>
        </w:rPr>
        <w:t>Manuscritos econômico-filosóficos e outros textos escolhidos</w:t>
      </w:r>
      <w:r>
        <w:rPr>
          <w:rFonts w:ascii="Arial" w:hAnsi="Arial" w:cs="Arial"/>
          <w:lang w:val="pt-BR"/>
        </w:rPr>
        <w:t>. 2. ed. São Paulo: Abril Cultural, 1978. 208 p. (Os Pensadores, 6).</w:t>
      </w:r>
    </w:p>
    <w:p w14:paraId="30FAF0D1" w14:textId="77777777" w:rsidR="005F674D" w:rsidRDefault="005F674D" w:rsidP="00C24007">
      <w:pPr>
        <w:spacing w:before="120" w:after="120"/>
        <w:rPr>
          <w:rFonts w:ascii="Arial" w:hAnsi="Arial" w:cs="Arial"/>
          <w:lang w:val="pt-BR"/>
        </w:rPr>
      </w:pPr>
    </w:p>
    <w:p w14:paraId="25F54C7B" w14:textId="77777777" w:rsidR="007D6EC9" w:rsidRPr="007D6EC9" w:rsidRDefault="007D6EC9" w:rsidP="00C24007">
      <w:pPr>
        <w:spacing w:before="120" w:after="120"/>
        <w:rPr>
          <w:rFonts w:ascii="Arial" w:hAnsi="Arial" w:cs="Arial"/>
          <w:lang w:val="pt-BR"/>
        </w:rPr>
      </w:pPr>
      <w:r w:rsidRPr="007D6EC9">
        <w:rPr>
          <w:rFonts w:ascii="Arial" w:eastAsia="Arial" w:hAnsi="Arial" w:cs="Arial"/>
          <w:b/>
          <w:lang w:val="pt-BR"/>
        </w:rPr>
        <w:t>Livro com dois</w:t>
      </w:r>
      <w:r w:rsidR="00332900">
        <w:rPr>
          <w:rFonts w:ascii="Arial" w:eastAsia="Arial" w:hAnsi="Arial" w:cs="Arial"/>
          <w:b/>
          <w:lang w:val="pt-BR"/>
        </w:rPr>
        <w:t xml:space="preserve"> ou três</w:t>
      </w:r>
      <w:r w:rsidRPr="007D6EC9">
        <w:rPr>
          <w:rFonts w:ascii="Arial" w:eastAsia="Arial" w:hAnsi="Arial" w:cs="Arial"/>
          <w:b/>
          <w:lang w:val="pt-BR"/>
        </w:rPr>
        <w:t xml:space="preserve"> autores </w:t>
      </w:r>
    </w:p>
    <w:p w14:paraId="4E83DA42" w14:textId="77777777" w:rsidR="007D6EC9" w:rsidRPr="007D6EC9" w:rsidRDefault="007D6EC9" w:rsidP="00C24007">
      <w:pPr>
        <w:spacing w:before="120" w:after="120"/>
        <w:rPr>
          <w:rFonts w:ascii="Arial" w:hAnsi="Arial" w:cs="Arial"/>
          <w:lang w:val="pt-BR"/>
        </w:rPr>
      </w:pPr>
    </w:p>
    <w:p w14:paraId="3358EC12" w14:textId="77777777" w:rsidR="007D6EC9" w:rsidRPr="007D6EC9" w:rsidRDefault="007D6EC9" w:rsidP="00C24007">
      <w:pPr>
        <w:spacing w:before="120" w:after="120"/>
        <w:rPr>
          <w:rFonts w:ascii="Arial" w:hAnsi="Arial" w:cs="Arial"/>
          <w:lang w:val="pt-BR"/>
        </w:rPr>
      </w:pPr>
      <w:r w:rsidRPr="007D6EC9">
        <w:rPr>
          <w:rFonts w:ascii="Arial" w:hAnsi="Arial" w:cs="Arial"/>
          <w:lang w:val="pt-BR"/>
        </w:rPr>
        <w:t xml:space="preserve">AUTORES separados por ponto e vírgula. </w:t>
      </w:r>
      <w:r w:rsidR="005F674D" w:rsidRPr="005F674D">
        <w:rPr>
          <w:rFonts w:ascii="Arial" w:eastAsia="Arial" w:hAnsi="Arial" w:cs="Arial"/>
          <w:i/>
          <w:lang w:val="pt-BR"/>
        </w:rPr>
        <w:t>Título</w:t>
      </w:r>
      <w:r w:rsidR="005F674D">
        <w:rPr>
          <w:rFonts w:ascii="Arial" w:eastAsia="Arial" w:hAnsi="Arial" w:cs="Arial"/>
          <w:lang w:val="pt-BR"/>
        </w:rPr>
        <w:t>: subtítulo</w:t>
      </w:r>
      <w:r w:rsidR="005F674D" w:rsidRPr="007D6EC9">
        <w:rPr>
          <w:rFonts w:ascii="Arial" w:eastAsia="Arial" w:hAnsi="Arial" w:cs="Arial"/>
          <w:lang w:val="pt-BR"/>
        </w:rPr>
        <w:t xml:space="preserve">. </w:t>
      </w:r>
      <w:r w:rsidR="005F674D">
        <w:rPr>
          <w:rFonts w:ascii="Arial" w:eastAsia="Arial" w:hAnsi="Arial" w:cs="Arial"/>
          <w:lang w:val="pt-BR"/>
        </w:rPr>
        <w:t xml:space="preserve">Edição. </w:t>
      </w:r>
      <w:r w:rsidR="005F674D" w:rsidRPr="007D6EC9">
        <w:rPr>
          <w:rFonts w:ascii="Arial" w:eastAsia="Arial" w:hAnsi="Arial" w:cs="Arial"/>
          <w:lang w:val="pt-BR"/>
        </w:rPr>
        <w:t>Local</w:t>
      </w:r>
      <w:r w:rsidR="005F674D">
        <w:rPr>
          <w:rFonts w:ascii="Arial" w:eastAsia="Arial" w:hAnsi="Arial" w:cs="Arial"/>
          <w:lang w:val="pt-BR"/>
        </w:rPr>
        <w:t xml:space="preserve"> (cidade)</w:t>
      </w:r>
      <w:r w:rsidR="005F674D" w:rsidRPr="007D6EC9">
        <w:rPr>
          <w:rFonts w:ascii="Arial" w:eastAsia="Arial" w:hAnsi="Arial" w:cs="Arial"/>
          <w:lang w:val="pt-BR"/>
        </w:rPr>
        <w:t xml:space="preserve"> de publicação: Editora, </w:t>
      </w:r>
      <w:r w:rsidR="005F674D">
        <w:rPr>
          <w:rFonts w:ascii="Arial" w:eastAsia="Arial" w:hAnsi="Arial" w:cs="Arial"/>
          <w:lang w:val="pt-BR"/>
        </w:rPr>
        <w:t>data</w:t>
      </w:r>
      <w:r w:rsidR="005F674D" w:rsidRPr="007D6EC9">
        <w:rPr>
          <w:rFonts w:ascii="Arial" w:eastAsia="Arial" w:hAnsi="Arial" w:cs="Arial"/>
          <w:lang w:val="pt-BR"/>
        </w:rPr>
        <w:t>.</w:t>
      </w:r>
      <w:r w:rsidR="005F674D">
        <w:rPr>
          <w:rFonts w:ascii="Arial" w:eastAsia="Arial" w:hAnsi="Arial" w:cs="Arial"/>
          <w:lang w:val="pt-BR"/>
        </w:rPr>
        <w:t xml:space="preserve"> Número de páginas ou volumes. (Nome e número da série).</w:t>
      </w:r>
    </w:p>
    <w:p w14:paraId="75653D10" w14:textId="77777777" w:rsidR="007D6EC9" w:rsidRPr="00097DF1" w:rsidRDefault="007D6EC9" w:rsidP="00C24007">
      <w:pPr>
        <w:spacing w:before="120" w:after="120"/>
        <w:rPr>
          <w:rFonts w:ascii="Arial" w:hAnsi="Arial" w:cs="Arial"/>
          <w:u w:val="single"/>
          <w:lang w:val="pt-BR"/>
        </w:rPr>
      </w:pPr>
      <w:r w:rsidRPr="00097DF1">
        <w:rPr>
          <w:rFonts w:ascii="Arial" w:hAnsi="Arial" w:cs="Arial"/>
          <w:u w:val="single"/>
          <w:lang w:val="pt-BR"/>
        </w:rPr>
        <w:t>Exemplo:</w:t>
      </w:r>
    </w:p>
    <w:p w14:paraId="47E47670" w14:textId="77777777" w:rsidR="007D6EC9" w:rsidRDefault="005F674D" w:rsidP="00C24007">
      <w:pPr>
        <w:spacing w:before="120" w:after="120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CERVO, A. L.; BERVIAN, P. A. </w:t>
      </w:r>
      <w:r>
        <w:rPr>
          <w:rFonts w:ascii="Arial" w:eastAsia="Arial" w:hAnsi="Arial" w:cs="Arial"/>
          <w:i/>
          <w:lang w:val="pt-BR"/>
        </w:rPr>
        <w:t>Metodologia científica</w:t>
      </w:r>
      <w:r>
        <w:rPr>
          <w:rFonts w:ascii="Arial" w:eastAsia="Arial" w:hAnsi="Arial" w:cs="Arial"/>
          <w:lang w:val="pt-BR"/>
        </w:rPr>
        <w:t>: para uso dos estudantes universitários. 2. ed. São Paulo: McGraw-Hill do Brasil, 1978. 144 p.</w:t>
      </w:r>
    </w:p>
    <w:p w14:paraId="22A0889F" w14:textId="77777777" w:rsidR="007D6EC9" w:rsidRPr="007D6EC9" w:rsidRDefault="007D6EC9" w:rsidP="00C24007">
      <w:pPr>
        <w:spacing w:before="120" w:after="120"/>
        <w:rPr>
          <w:rFonts w:ascii="Arial" w:hAnsi="Arial" w:cs="Arial"/>
          <w:lang w:val="pt-BR"/>
        </w:rPr>
      </w:pPr>
    </w:p>
    <w:p w14:paraId="03A5FEC0" w14:textId="77777777" w:rsidR="007D6EC9" w:rsidRDefault="007D6EC9" w:rsidP="00C24007">
      <w:pPr>
        <w:spacing w:before="120" w:after="120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Livro</w:t>
      </w:r>
      <w:r w:rsidRPr="007D6EC9">
        <w:rPr>
          <w:rFonts w:ascii="Arial" w:hAnsi="Arial" w:cs="Arial"/>
          <w:b/>
          <w:lang w:val="pt-BR"/>
        </w:rPr>
        <w:t xml:space="preserve"> com quatro ou mais autores</w:t>
      </w:r>
    </w:p>
    <w:p w14:paraId="122ACE11" w14:textId="77777777" w:rsidR="007D6EC9" w:rsidRPr="007D6EC9" w:rsidRDefault="007D6EC9" w:rsidP="00C24007">
      <w:pPr>
        <w:spacing w:before="120" w:after="120"/>
        <w:rPr>
          <w:rFonts w:ascii="Arial" w:hAnsi="Arial" w:cs="Arial"/>
          <w:b/>
          <w:lang w:val="pt-BR"/>
        </w:rPr>
      </w:pPr>
    </w:p>
    <w:p w14:paraId="0F300C24" w14:textId="77777777" w:rsidR="00332900" w:rsidRDefault="00332900" w:rsidP="00C24007">
      <w:pPr>
        <w:spacing w:before="120" w:after="12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Indica-se apenas o primeiro, seguido da expressão latina </w:t>
      </w:r>
      <w:r>
        <w:rPr>
          <w:rFonts w:ascii="Arial" w:hAnsi="Arial" w:cs="Arial"/>
          <w:i/>
          <w:lang w:val="pt-BR"/>
        </w:rPr>
        <w:t>et al.</w:t>
      </w:r>
      <w:r>
        <w:rPr>
          <w:rFonts w:ascii="Arial" w:hAnsi="Arial" w:cs="Arial"/>
          <w:lang w:val="pt-BR"/>
        </w:rPr>
        <w:t xml:space="preserve"> (=e outros), em itálico, conforme Houaiss (2001, p. </w:t>
      </w:r>
      <w:proofErr w:type="spellStart"/>
      <w:r>
        <w:rPr>
          <w:rFonts w:ascii="Arial" w:hAnsi="Arial" w:cs="Arial"/>
          <w:lang w:val="pt-BR"/>
        </w:rPr>
        <w:t>xviii</w:t>
      </w:r>
      <w:proofErr w:type="spellEnd"/>
      <w:r>
        <w:rPr>
          <w:rFonts w:ascii="Arial" w:hAnsi="Arial" w:cs="Arial"/>
          <w:lang w:val="pt-BR"/>
        </w:rPr>
        <w:t>).</w:t>
      </w:r>
    </w:p>
    <w:p w14:paraId="414E69C4" w14:textId="77777777" w:rsidR="0095319E" w:rsidRDefault="0095319E" w:rsidP="00C24007">
      <w:pPr>
        <w:spacing w:before="120" w:after="120"/>
        <w:rPr>
          <w:rFonts w:ascii="Arial" w:hAnsi="Arial" w:cs="Arial"/>
          <w:lang w:val="pt-BR"/>
        </w:rPr>
      </w:pPr>
    </w:p>
    <w:p w14:paraId="783C4FE1" w14:textId="77777777" w:rsidR="00332900" w:rsidRDefault="00332900" w:rsidP="00C24007">
      <w:pPr>
        <w:spacing w:before="120" w:after="120"/>
        <w:rPr>
          <w:rFonts w:ascii="Arial" w:hAnsi="Arial" w:cs="Arial"/>
          <w:lang w:val="pt-BR"/>
        </w:rPr>
      </w:pPr>
      <w:r w:rsidRPr="007D6EC9">
        <w:rPr>
          <w:rFonts w:ascii="Arial" w:hAnsi="Arial" w:cs="Arial"/>
          <w:lang w:val="pt-BR"/>
        </w:rPr>
        <w:t xml:space="preserve">Entrada pelo primeiro autor, seguido da expressão </w:t>
      </w:r>
      <w:r w:rsidRPr="007D6EC9">
        <w:rPr>
          <w:rFonts w:ascii="Arial" w:hAnsi="Arial" w:cs="Arial"/>
          <w:i/>
          <w:lang w:val="pt-BR"/>
        </w:rPr>
        <w:t>et al.</w:t>
      </w:r>
      <w:r w:rsidRPr="007D6EC9">
        <w:rPr>
          <w:rFonts w:ascii="Arial" w:hAnsi="Arial" w:cs="Arial"/>
          <w:lang w:val="pt-BR"/>
        </w:rPr>
        <w:t xml:space="preserve"> </w:t>
      </w:r>
      <w:r w:rsidRPr="00332900">
        <w:rPr>
          <w:rFonts w:ascii="Arial" w:hAnsi="Arial" w:cs="Arial"/>
          <w:i/>
          <w:lang w:val="pt-BR"/>
        </w:rPr>
        <w:t>Título</w:t>
      </w:r>
      <w:r>
        <w:rPr>
          <w:rFonts w:ascii="Arial" w:hAnsi="Arial" w:cs="Arial"/>
          <w:lang w:val="pt-BR"/>
        </w:rPr>
        <w:t>: subtítulo</w:t>
      </w:r>
      <w:r w:rsidRPr="007D6EC9">
        <w:rPr>
          <w:rFonts w:ascii="Arial" w:hAnsi="Arial" w:cs="Arial"/>
          <w:lang w:val="pt-BR"/>
        </w:rPr>
        <w:t xml:space="preserve">. </w:t>
      </w:r>
      <w:r>
        <w:rPr>
          <w:rFonts w:ascii="Arial" w:hAnsi="Arial" w:cs="Arial"/>
          <w:lang w:val="pt-BR"/>
        </w:rPr>
        <w:t xml:space="preserve">Edição. </w:t>
      </w:r>
      <w:r w:rsidRPr="007D6EC9">
        <w:rPr>
          <w:rFonts w:ascii="Arial" w:hAnsi="Arial" w:cs="Arial"/>
          <w:lang w:val="pt-BR"/>
        </w:rPr>
        <w:t>Local</w:t>
      </w:r>
      <w:r>
        <w:rPr>
          <w:rFonts w:ascii="Arial" w:hAnsi="Arial" w:cs="Arial"/>
          <w:lang w:val="pt-BR"/>
        </w:rPr>
        <w:t xml:space="preserve"> (cidade) de publicação</w:t>
      </w:r>
      <w:r w:rsidRPr="007D6EC9">
        <w:rPr>
          <w:rFonts w:ascii="Arial" w:hAnsi="Arial" w:cs="Arial"/>
          <w:lang w:val="pt-BR"/>
        </w:rPr>
        <w:t xml:space="preserve">: Editora, </w:t>
      </w:r>
      <w:r>
        <w:rPr>
          <w:rFonts w:ascii="Arial" w:hAnsi="Arial" w:cs="Arial"/>
          <w:lang w:val="pt-BR"/>
        </w:rPr>
        <w:t>data</w:t>
      </w:r>
      <w:r w:rsidRPr="007D6EC9">
        <w:rPr>
          <w:rFonts w:ascii="Arial" w:hAnsi="Arial" w:cs="Arial"/>
          <w:lang w:val="pt-BR"/>
        </w:rPr>
        <w:t xml:space="preserve">. </w:t>
      </w:r>
    </w:p>
    <w:p w14:paraId="3CD1561C" w14:textId="77777777" w:rsidR="00332900" w:rsidRPr="007D6EC9" w:rsidRDefault="00332900" w:rsidP="00C24007">
      <w:pPr>
        <w:spacing w:before="120" w:after="120"/>
        <w:rPr>
          <w:rFonts w:ascii="Arial" w:hAnsi="Arial" w:cs="Arial"/>
          <w:lang w:val="pt-BR"/>
        </w:rPr>
      </w:pPr>
      <w:r w:rsidRPr="00097DF1">
        <w:rPr>
          <w:rFonts w:ascii="Arial" w:hAnsi="Arial" w:cs="Arial"/>
          <w:u w:val="single"/>
          <w:lang w:val="pt-BR"/>
        </w:rPr>
        <w:t>Exemplo:</w:t>
      </w:r>
    </w:p>
    <w:p w14:paraId="45E15540" w14:textId="77777777" w:rsidR="00332900" w:rsidRPr="00097DF1" w:rsidRDefault="00332900" w:rsidP="00C24007">
      <w:pPr>
        <w:spacing w:before="120" w:after="120"/>
        <w:rPr>
          <w:rFonts w:ascii="Arial" w:eastAsia="Arial" w:hAnsi="Arial" w:cs="Arial"/>
          <w:lang w:val="pt-BR"/>
        </w:rPr>
      </w:pPr>
      <w:r w:rsidRPr="00DF2DD0">
        <w:rPr>
          <w:rFonts w:ascii="Arial" w:hAnsi="Arial" w:cs="Arial"/>
          <w:lang w:val="pt-BR"/>
        </w:rPr>
        <w:t xml:space="preserve">HEBERT, S. K. </w:t>
      </w:r>
      <w:r w:rsidRPr="00DF2DD0">
        <w:rPr>
          <w:rFonts w:ascii="Arial" w:hAnsi="Arial" w:cs="Arial"/>
          <w:i/>
          <w:lang w:val="pt-BR"/>
        </w:rPr>
        <w:t>et al.</w:t>
      </w:r>
      <w:r w:rsidRPr="00DF2DD0">
        <w:rPr>
          <w:rFonts w:ascii="Arial" w:hAnsi="Arial" w:cs="Arial"/>
          <w:lang w:val="pt-BR"/>
        </w:rPr>
        <w:t xml:space="preserve"> </w:t>
      </w:r>
      <w:r w:rsidRPr="00332900">
        <w:rPr>
          <w:rFonts w:ascii="Arial" w:hAnsi="Arial" w:cs="Arial"/>
          <w:i/>
          <w:lang w:val="pt-BR"/>
        </w:rPr>
        <w:t>Ortopedia e traumatologia</w:t>
      </w:r>
      <w:r w:rsidRPr="00097DF1">
        <w:rPr>
          <w:rFonts w:ascii="Arial" w:hAnsi="Arial" w:cs="Arial"/>
          <w:lang w:val="pt-BR"/>
        </w:rPr>
        <w:t>: princípios</w:t>
      </w:r>
      <w:r>
        <w:rPr>
          <w:rFonts w:ascii="Arial" w:hAnsi="Arial" w:cs="Arial"/>
          <w:lang w:val="pt-BR"/>
        </w:rPr>
        <w:t xml:space="preserve"> e prática. 5. ed. Porto Alegre</w:t>
      </w:r>
      <w:r w:rsidRPr="00097DF1">
        <w:rPr>
          <w:rFonts w:ascii="Arial" w:hAnsi="Arial" w:cs="Arial"/>
          <w:lang w:val="pt-BR"/>
        </w:rPr>
        <w:t xml:space="preserve">: </w:t>
      </w:r>
      <w:proofErr w:type="spellStart"/>
      <w:r w:rsidRPr="00097DF1">
        <w:rPr>
          <w:rFonts w:ascii="Arial" w:hAnsi="Arial" w:cs="Arial"/>
          <w:lang w:val="pt-BR"/>
        </w:rPr>
        <w:t>ArtMed</w:t>
      </w:r>
      <w:proofErr w:type="spellEnd"/>
      <w:r w:rsidRPr="00097DF1">
        <w:rPr>
          <w:rFonts w:ascii="Arial" w:hAnsi="Arial" w:cs="Arial"/>
          <w:lang w:val="pt-BR"/>
        </w:rPr>
        <w:t>, 2017.</w:t>
      </w:r>
    </w:p>
    <w:p w14:paraId="7090535C" w14:textId="77777777" w:rsidR="00332900" w:rsidRDefault="00332900" w:rsidP="00C24007">
      <w:pPr>
        <w:spacing w:before="120" w:after="120"/>
        <w:rPr>
          <w:rFonts w:ascii="Arial" w:hAnsi="Arial" w:cs="Arial"/>
          <w:lang w:val="pt-BR"/>
        </w:rPr>
      </w:pPr>
    </w:p>
    <w:p w14:paraId="6BDAEBD4" w14:textId="77777777" w:rsidR="00696A8C" w:rsidRPr="007D6EC9" w:rsidRDefault="00783631" w:rsidP="00C24007">
      <w:pPr>
        <w:spacing w:before="120" w:after="120"/>
        <w:rPr>
          <w:rFonts w:ascii="Arial" w:eastAsia="Arial" w:hAnsi="Arial" w:cs="Arial"/>
          <w:b/>
          <w:lang w:val="pt-BR"/>
        </w:rPr>
      </w:pPr>
      <w:r w:rsidRPr="007D6EC9">
        <w:rPr>
          <w:rFonts w:ascii="Arial" w:eastAsia="Arial" w:hAnsi="Arial" w:cs="Arial"/>
          <w:b/>
          <w:lang w:val="pt-BR"/>
        </w:rPr>
        <w:t>Capítulo de livro</w:t>
      </w:r>
    </w:p>
    <w:p w14:paraId="48960426" w14:textId="77777777" w:rsidR="00696A8C" w:rsidRPr="007D6EC9" w:rsidRDefault="00696A8C" w:rsidP="00C24007">
      <w:pPr>
        <w:spacing w:before="120" w:after="120"/>
        <w:rPr>
          <w:rFonts w:ascii="Arial" w:eastAsia="Arial" w:hAnsi="Arial" w:cs="Arial"/>
          <w:lang w:val="pt-BR"/>
        </w:rPr>
      </w:pPr>
    </w:p>
    <w:p w14:paraId="3E2A0171" w14:textId="77777777" w:rsidR="00D60460" w:rsidRPr="007D6EC9" w:rsidRDefault="00332900" w:rsidP="00C24007">
      <w:pPr>
        <w:spacing w:before="120" w:after="120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AUTOR DO CAPÍTULO</w:t>
      </w:r>
      <w:r w:rsidR="00783631" w:rsidRPr="007D6EC9">
        <w:rPr>
          <w:rFonts w:ascii="Arial" w:eastAsia="Arial" w:hAnsi="Arial" w:cs="Arial"/>
          <w:lang w:val="pt-BR"/>
        </w:rPr>
        <w:t>. Título do</w:t>
      </w:r>
      <w:r w:rsidR="003D612D" w:rsidRPr="007D6EC9">
        <w:rPr>
          <w:rFonts w:ascii="Arial" w:eastAsia="Arial" w:hAnsi="Arial" w:cs="Arial"/>
          <w:lang w:val="pt-BR"/>
        </w:rPr>
        <w:t xml:space="preserve"> </w:t>
      </w:r>
      <w:r w:rsidR="00783631" w:rsidRPr="007D6EC9">
        <w:rPr>
          <w:rFonts w:ascii="Arial" w:eastAsia="Arial" w:hAnsi="Arial" w:cs="Arial"/>
          <w:lang w:val="pt-BR"/>
        </w:rPr>
        <w:t>capítulo</w:t>
      </w:r>
      <w:r>
        <w:rPr>
          <w:rFonts w:ascii="Arial" w:eastAsia="Arial" w:hAnsi="Arial" w:cs="Arial"/>
          <w:lang w:val="pt-BR"/>
        </w:rPr>
        <w:t xml:space="preserve">. </w:t>
      </w:r>
      <w:r w:rsidR="00783631" w:rsidRPr="007D6EC9">
        <w:rPr>
          <w:rFonts w:ascii="Arial" w:eastAsia="Arial" w:hAnsi="Arial" w:cs="Arial"/>
          <w:lang w:val="pt-BR"/>
        </w:rPr>
        <w:t xml:space="preserve">In: </w:t>
      </w:r>
      <w:r>
        <w:rPr>
          <w:rFonts w:ascii="Arial" w:eastAsia="Arial" w:hAnsi="Arial" w:cs="Arial"/>
          <w:lang w:val="pt-BR"/>
        </w:rPr>
        <w:t>AUTOR</w:t>
      </w:r>
      <w:r w:rsidR="00AA2CB6">
        <w:rPr>
          <w:rFonts w:ascii="Arial" w:eastAsia="Arial" w:hAnsi="Arial" w:cs="Arial"/>
          <w:lang w:val="pt-BR"/>
        </w:rPr>
        <w:t xml:space="preserve"> DO LIVRO. </w:t>
      </w:r>
      <w:r w:rsidR="00AA2CB6">
        <w:rPr>
          <w:rFonts w:ascii="Arial" w:eastAsia="Arial" w:hAnsi="Arial" w:cs="Arial"/>
          <w:i/>
          <w:lang w:val="pt-BR"/>
        </w:rPr>
        <w:t>Título</w:t>
      </w:r>
      <w:r w:rsidR="00AA2CB6">
        <w:rPr>
          <w:rFonts w:ascii="Arial" w:eastAsia="Arial" w:hAnsi="Arial" w:cs="Arial"/>
          <w:lang w:val="pt-BR"/>
        </w:rPr>
        <w:t>: subtítulo do livro. Edição.</w:t>
      </w:r>
      <w:r w:rsidR="00783631" w:rsidRPr="00332900">
        <w:rPr>
          <w:rFonts w:ascii="Arial" w:eastAsia="Arial" w:hAnsi="Arial" w:cs="Arial"/>
          <w:lang w:val="pt-BR"/>
        </w:rPr>
        <w:t xml:space="preserve"> </w:t>
      </w:r>
      <w:r w:rsidR="00783631" w:rsidRPr="007D6EC9">
        <w:rPr>
          <w:rFonts w:ascii="Arial" w:eastAsia="Arial" w:hAnsi="Arial" w:cs="Arial"/>
          <w:lang w:val="pt-BR"/>
        </w:rPr>
        <w:t>Local</w:t>
      </w:r>
      <w:r w:rsidR="00AA2CB6">
        <w:rPr>
          <w:rFonts w:ascii="Arial" w:eastAsia="Arial" w:hAnsi="Arial" w:cs="Arial"/>
          <w:lang w:val="pt-BR"/>
        </w:rPr>
        <w:t xml:space="preserve"> (cidade)</w:t>
      </w:r>
      <w:r w:rsidR="00783631" w:rsidRPr="007D6EC9">
        <w:rPr>
          <w:rFonts w:ascii="Arial" w:eastAsia="Arial" w:hAnsi="Arial" w:cs="Arial"/>
          <w:lang w:val="pt-BR"/>
        </w:rPr>
        <w:t xml:space="preserve"> de publicação: Editora, data</w:t>
      </w:r>
      <w:r w:rsidR="00AA2CB6">
        <w:rPr>
          <w:rFonts w:ascii="Arial" w:eastAsia="Arial" w:hAnsi="Arial" w:cs="Arial"/>
          <w:lang w:val="pt-BR"/>
        </w:rPr>
        <w:t xml:space="preserve">. Volume, capítulo, </w:t>
      </w:r>
      <w:r w:rsidR="00783631" w:rsidRPr="007D6EC9">
        <w:rPr>
          <w:rFonts w:ascii="Arial" w:eastAsia="Arial" w:hAnsi="Arial" w:cs="Arial"/>
          <w:lang w:val="pt-BR"/>
        </w:rPr>
        <w:t>páginas inicial</w:t>
      </w:r>
      <w:r w:rsidR="00AA2CB6">
        <w:rPr>
          <w:rFonts w:ascii="Arial" w:eastAsia="Arial" w:hAnsi="Arial" w:cs="Arial"/>
          <w:lang w:val="pt-BR"/>
        </w:rPr>
        <w:t>-</w:t>
      </w:r>
      <w:r w:rsidR="00783631" w:rsidRPr="007D6EC9">
        <w:rPr>
          <w:rFonts w:ascii="Arial" w:eastAsia="Arial" w:hAnsi="Arial" w:cs="Arial"/>
          <w:lang w:val="pt-BR"/>
        </w:rPr>
        <w:t>final d</w:t>
      </w:r>
      <w:r w:rsidR="00AA2CB6">
        <w:rPr>
          <w:rFonts w:ascii="Arial" w:eastAsia="Arial" w:hAnsi="Arial" w:cs="Arial"/>
          <w:lang w:val="pt-BR"/>
        </w:rPr>
        <w:t>a parte</w:t>
      </w:r>
      <w:r w:rsidR="00783631" w:rsidRPr="007D6EC9">
        <w:rPr>
          <w:rFonts w:ascii="Arial" w:eastAsia="Arial" w:hAnsi="Arial" w:cs="Arial"/>
          <w:lang w:val="pt-BR"/>
        </w:rPr>
        <w:t>.</w:t>
      </w:r>
    </w:p>
    <w:p w14:paraId="6C862B82" w14:textId="77777777" w:rsidR="00696A8C" w:rsidRPr="005631EA" w:rsidRDefault="00097DF1" w:rsidP="00C24007">
      <w:pPr>
        <w:spacing w:before="120" w:after="120"/>
        <w:rPr>
          <w:rFonts w:ascii="Arial" w:eastAsia="Arial" w:hAnsi="Arial" w:cs="Arial"/>
          <w:u w:val="single"/>
        </w:rPr>
      </w:pPr>
      <w:proofErr w:type="spellStart"/>
      <w:r w:rsidRPr="005631EA">
        <w:rPr>
          <w:rFonts w:ascii="Arial" w:eastAsia="Arial" w:hAnsi="Arial" w:cs="Arial"/>
          <w:u w:val="single"/>
        </w:rPr>
        <w:t>Exemplo</w:t>
      </w:r>
      <w:proofErr w:type="spellEnd"/>
      <w:r w:rsidRPr="005631EA">
        <w:rPr>
          <w:rFonts w:ascii="Arial" w:eastAsia="Arial" w:hAnsi="Arial" w:cs="Arial"/>
          <w:u w:val="single"/>
        </w:rPr>
        <w:t>:</w:t>
      </w:r>
    </w:p>
    <w:p w14:paraId="724003CC" w14:textId="77777777" w:rsidR="007D6EC9" w:rsidRPr="005B5B34" w:rsidRDefault="00AA2CB6" w:rsidP="00C24007">
      <w:pPr>
        <w:spacing w:before="120" w:after="120"/>
        <w:rPr>
          <w:rFonts w:ascii="Arial" w:hAnsi="Arial" w:cs="Arial"/>
        </w:rPr>
      </w:pPr>
      <w:r w:rsidRPr="00AA2CB6">
        <w:rPr>
          <w:rFonts w:ascii="Arial" w:hAnsi="Arial" w:cs="Arial"/>
        </w:rPr>
        <w:t>GETTY, R. The gross and microscopic occur</w:t>
      </w:r>
      <w:r w:rsidR="005631EA">
        <w:rPr>
          <w:rFonts w:ascii="Arial" w:hAnsi="Arial" w:cs="Arial"/>
        </w:rPr>
        <w:t>r</w:t>
      </w:r>
      <w:r w:rsidRPr="00AA2CB6">
        <w:rPr>
          <w:rFonts w:ascii="Arial" w:hAnsi="Arial" w:cs="Arial"/>
        </w:rPr>
        <w:t>ence and distribution of spontaneous</w:t>
      </w:r>
      <w:r>
        <w:rPr>
          <w:rFonts w:ascii="Arial" w:hAnsi="Arial" w:cs="Arial"/>
        </w:rPr>
        <w:t xml:space="preserve"> atherosclerosis in the arteries of swine. </w:t>
      </w:r>
      <w:r w:rsidRPr="005B5B34">
        <w:rPr>
          <w:rFonts w:ascii="Arial" w:hAnsi="Arial" w:cs="Arial"/>
        </w:rPr>
        <w:t xml:space="preserve">In: ROBERT, JR., A.; STRAUSS, R. (Ed.). </w:t>
      </w:r>
      <w:r w:rsidRPr="005B5B34">
        <w:rPr>
          <w:rFonts w:ascii="Arial" w:hAnsi="Arial" w:cs="Arial"/>
          <w:i/>
        </w:rPr>
        <w:t>Comparative atherosclerosis</w:t>
      </w:r>
      <w:r w:rsidRPr="005B5B34">
        <w:rPr>
          <w:rFonts w:ascii="Arial" w:hAnsi="Arial" w:cs="Arial"/>
        </w:rPr>
        <w:t>. New York: Harper &amp; Row, 1965. p. 11-20.</w:t>
      </w:r>
    </w:p>
    <w:p w14:paraId="1CDEA6C4" w14:textId="77777777" w:rsidR="00937902" w:rsidRPr="005B5B34" w:rsidRDefault="00937902" w:rsidP="00C24007">
      <w:pPr>
        <w:spacing w:before="120" w:after="120"/>
        <w:rPr>
          <w:rFonts w:ascii="Arial" w:eastAsia="Arial" w:hAnsi="Arial" w:cs="Arial"/>
          <w:b/>
        </w:rPr>
      </w:pPr>
    </w:p>
    <w:p w14:paraId="24B07835" w14:textId="77777777" w:rsidR="00696A8C" w:rsidRPr="007D6EC9" w:rsidRDefault="00696A8C" w:rsidP="00C24007">
      <w:pPr>
        <w:spacing w:before="120" w:after="120"/>
        <w:rPr>
          <w:rFonts w:ascii="Arial" w:eastAsia="Arial" w:hAnsi="Arial" w:cs="Arial"/>
          <w:b/>
          <w:lang w:val="pt-BR"/>
        </w:rPr>
      </w:pPr>
      <w:r w:rsidRPr="007D6EC9">
        <w:rPr>
          <w:rFonts w:ascii="Arial" w:eastAsia="Arial" w:hAnsi="Arial" w:cs="Arial"/>
          <w:b/>
          <w:lang w:val="pt-BR"/>
        </w:rPr>
        <w:t>Artigo de periódico</w:t>
      </w:r>
    </w:p>
    <w:p w14:paraId="21005C47" w14:textId="77777777" w:rsidR="00696A8C" w:rsidRPr="007D6EC9" w:rsidRDefault="00696A8C" w:rsidP="00C24007">
      <w:pPr>
        <w:spacing w:before="120" w:after="120"/>
        <w:rPr>
          <w:rFonts w:ascii="Arial" w:eastAsia="Arial" w:hAnsi="Arial" w:cs="Arial"/>
          <w:lang w:val="pt-BR"/>
        </w:rPr>
      </w:pPr>
    </w:p>
    <w:p w14:paraId="3182676F" w14:textId="77777777" w:rsidR="00E921BC" w:rsidRDefault="00E921BC" w:rsidP="00C24007">
      <w:pPr>
        <w:spacing w:before="120" w:after="120"/>
        <w:rPr>
          <w:rFonts w:ascii="Arial" w:eastAsia="Arial" w:hAnsi="Arial" w:cs="Arial"/>
          <w:lang w:val="pt-BR"/>
        </w:rPr>
      </w:pPr>
    </w:p>
    <w:p w14:paraId="25E0CD29" w14:textId="602CCB5C" w:rsidR="00D60460" w:rsidRPr="007D6EC9" w:rsidRDefault="00AA2CB6" w:rsidP="00C24007">
      <w:pPr>
        <w:spacing w:before="120" w:after="120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AUTOR</w:t>
      </w:r>
      <w:r w:rsidR="00783631" w:rsidRPr="007D6EC9">
        <w:rPr>
          <w:rFonts w:ascii="Arial" w:eastAsia="Arial" w:hAnsi="Arial" w:cs="Arial"/>
          <w:lang w:val="pt-BR"/>
        </w:rPr>
        <w:t xml:space="preserve">. </w:t>
      </w:r>
      <w:r w:rsidR="00783631" w:rsidRPr="00AA2CB6">
        <w:rPr>
          <w:rFonts w:ascii="Arial" w:eastAsia="Arial" w:hAnsi="Arial" w:cs="Arial"/>
          <w:lang w:val="pt-BR"/>
        </w:rPr>
        <w:t xml:space="preserve">Título do artigo. </w:t>
      </w:r>
      <w:r w:rsidRPr="00AA2CB6">
        <w:rPr>
          <w:rFonts w:ascii="Arial" w:eastAsia="Arial" w:hAnsi="Arial" w:cs="Arial"/>
          <w:i/>
          <w:lang w:val="pt-BR"/>
        </w:rPr>
        <w:t>Título</w:t>
      </w:r>
      <w:r w:rsidR="00696A8C" w:rsidRPr="00AA2CB6">
        <w:rPr>
          <w:rFonts w:ascii="Arial" w:eastAsia="Arial" w:hAnsi="Arial" w:cs="Arial"/>
          <w:i/>
          <w:lang w:val="pt-BR"/>
        </w:rPr>
        <w:t xml:space="preserve"> do periódico</w:t>
      </w:r>
      <w:r w:rsidR="00783631" w:rsidRPr="007D6EC9">
        <w:rPr>
          <w:rFonts w:ascii="Arial" w:eastAsia="Arial" w:hAnsi="Arial" w:cs="Arial"/>
          <w:lang w:val="pt-BR"/>
        </w:rPr>
        <w:t xml:space="preserve">, </w:t>
      </w:r>
      <w:r>
        <w:rPr>
          <w:rFonts w:ascii="Arial" w:eastAsia="Arial" w:hAnsi="Arial" w:cs="Arial"/>
          <w:lang w:val="pt-BR"/>
        </w:rPr>
        <w:t>L</w:t>
      </w:r>
      <w:r w:rsidR="00783631" w:rsidRPr="007D6EC9">
        <w:rPr>
          <w:rFonts w:ascii="Arial" w:eastAsia="Arial" w:hAnsi="Arial" w:cs="Arial"/>
          <w:lang w:val="pt-BR"/>
        </w:rPr>
        <w:t>ocal de publicação</w:t>
      </w:r>
      <w:r>
        <w:rPr>
          <w:rFonts w:ascii="Arial" w:eastAsia="Arial" w:hAnsi="Arial" w:cs="Arial"/>
          <w:lang w:val="pt-BR"/>
        </w:rPr>
        <w:t xml:space="preserve"> (cidade)</w:t>
      </w:r>
      <w:r w:rsidR="00783631" w:rsidRPr="007D6EC9">
        <w:rPr>
          <w:rFonts w:ascii="Arial" w:eastAsia="Arial" w:hAnsi="Arial" w:cs="Arial"/>
          <w:lang w:val="pt-BR"/>
        </w:rPr>
        <w:t xml:space="preserve">, </w:t>
      </w:r>
      <w:r>
        <w:rPr>
          <w:rFonts w:ascii="Arial" w:eastAsia="Arial" w:hAnsi="Arial" w:cs="Arial"/>
          <w:lang w:val="pt-BR"/>
        </w:rPr>
        <w:t xml:space="preserve">número do </w:t>
      </w:r>
      <w:r w:rsidR="00783631" w:rsidRPr="007D6EC9">
        <w:rPr>
          <w:rFonts w:ascii="Arial" w:eastAsia="Arial" w:hAnsi="Arial" w:cs="Arial"/>
          <w:lang w:val="pt-BR"/>
        </w:rPr>
        <w:t>volume, número</w:t>
      </w:r>
      <w:r>
        <w:rPr>
          <w:rFonts w:ascii="Arial" w:eastAsia="Arial" w:hAnsi="Arial" w:cs="Arial"/>
          <w:lang w:val="pt-BR"/>
        </w:rPr>
        <w:t xml:space="preserve"> do fascículo</w:t>
      </w:r>
      <w:r w:rsidR="00783631" w:rsidRPr="007D6EC9">
        <w:rPr>
          <w:rFonts w:ascii="Arial" w:eastAsia="Arial" w:hAnsi="Arial" w:cs="Arial"/>
          <w:lang w:val="pt-BR"/>
        </w:rPr>
        <w:t>, páginas inicial</w:t>
      </w:r>
      <w:r>
        <w:rPr>
          <w:rFonts w:ascii="Arial" w:eastAsia="Arial" w:hAnsi="Arial" w:cs="Arial"/>
          <w:lang w:val="pt-BR"/>
        </w:rPr>
        <w:t>-</w:t>
      </w:r>
      <w:r w:rsidR="00783631" w:rsidRPr="007D6EC9">
        <w:rPr>
          <w:rFonts w:ascii="Arial" w:eastAsia="Arial" w:hAnsi="Arial" w:cs="Arial"/>
          <w:lang w:val="pt-BR"/>
        </w:rPr>
        <w:t xml:space="preserve">final, </w:t>
      </w:r>
      <w:r w:rsidR="00716E55" w:rsidRPr="007D6EC9">
        <w:rPr>
          <w:rFonts w:ascii="Arial" w:eastAsia="Arial" w:hAnsi="Arial" w:cs="Arial"/>
          <w:lang w:val="pt-BR"/>
        </w:rPr>
        <w:t xml:space="preserve">mês e </w:t>
      </w:r>
      <w:r w:rsidR="00783631" w:rsidRPr="007D6EC9">
        <w:rPr>
          <w:rFonts w:ascii="Arial" w:eastAsia="Arial" w:hAnsi="Arial" w:cs="Arial"/>
          <w:lang w:val="pt-BR"/>
        </w:rPr>
        <w:t>ano.</w:t>
      </w:r>
    </w:p>
    <w:p w14:paraId="3C2B6EAB" w14:textId="77777777" w:rsidR="007D6EC9" w:rsidRPr="005B5B34" w:rsidRDefault="00097DF1" w:rsidP="00C24007">
      <w:pPr>
        <w:spacing w:before="120" w:after="120"/>
        <w:rPr>
          <w:rFonts w:ascii="Arial" w:eastAsia="Arial" w:hAnsi="Arial" w:cs="Arial"/>
          <w:u w:val="single"/>
        </w:rPr>
      </w:pPr>
      <w:proofErr w:type="spellStart"/>
      <w:r w:rsidRPr="005B5B34">
        <w:rPr>
          <w:rFonts w:ascii="Arial" w:eastAsia="Arial" w:hAnsi="Arial" w:cs="Arial"/>
          <w:u w:val="single"/>
        </w:rPr>
        <w:t>Exemplo</w:t>
      </w:r>
      <w:proofErr w:type="spellEnd"/>
      <w:r w:rsidRPr="005B5B34">
        <w:rPr>
          <w:rFonts w:ascii="Arial" w:eastAsia="Arial" w:hAnsi="Arial" w:cs="Arial"/>
          <w:u w:val="single"/>
        </w:rPr>
        <w:t>:</w:t>
      </w:r>
    </w:p>
    <w:p w14:paraId="6941689D" w14:textId="77777777" w:rsidR="007D6EC9" w:rsidRPr="00DF2DD0" w:rsidRDefault="00AA2CB6" w:rsidP="00C24007">
      <w:pPr>
        <w:spacing w:before="120" w:after="120"/>
        <w:rPr>
          <w:rFonts w:ascii="Arial" w:eastAsia="Arial" w:hAnsi="Arial" w:cs="Arial"/>
          <w:lang w:val="pt-BR"/>
        </w:rPr>
      </w:pPr>
      <w:r w:rsidRPr="00AA2CB6">
        <w:rPr>
          <w:rFonts w:ascii="Arial" w:hAnsi="Arial" w:cs="Arial"/>
        </w:rPr>
        <w:t xml:space="preserve">ELIAS, H.; HENNING, A.; SCHWARTZ, D. </w:t>
      </w:r>
      <w:r>
        <w:rPr>
          <w:rFonts w:ascii="Arial" w:hAnsi="Arial" w:cs="Arial"/>
        </w:rPr>
        <w:t>E. Ster</w:t>
      </w:r>
      <w:r w:rsidR="005631E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ology: applications to biomedical research. </w:t>
      </w:r>
      <w:proofErr w:type="spellStart"/>
      <w:r w:rsidRPr="00DF2DD0">
        <w:rPr>
          <w:rFonts w:ascii="Arial" w:hAnsi="Arial" w:cs="Arial"/>
          <w:i/>
          <w:lang w:val="pt-BR"/>
        </w:rPr>
        <w:t>Physiol</w:t>
      </w:r>
      <w:proofErr w:type="spellEnd"/>
      <w:r w:rsidRPr="00DF2DD0">
        <w:rPr>
          <w:rFonts w:ascii="Arial" w:hAnsi="Arial" w:cs="Arial"/>
          <w:i/>
          <w:lang w:val="pt-BR"/>
        </w:rPr>
        <w:t>. Rev.</w:t>
      </w:r>
      <w:r w:rsidRPr="00DF2DD0">
        <w:rPr>
          <w:rFonts w:ascii="Arial" w:hAnsi="Arial" w:cs="Arial"/>
          <w:lang w:val="pt-BR"/>
        </w:rPr>
        <w:t xml:space="preserve">, </w:t>
      </w:r>
      <w:proofErr w:type="spellStart"/>
      <w:r w:rsidRPr="00DF2DD0">
        <w:rPr>
          <w:rFonts w:ascii="Arial" w:hAnsi="Arial" w:cs="Arial"/>
          <w:lang w:val="pt-BR"/>
        </w:rPr>
        <w:t>Bethesda</w:t>
      </w:r>
      <w:proofErr w:type="spellEnd"/>
      <w:r w:rsidRPr="00DF2DD0">
        <w:rPr>
          <w:rFonts w:ascii="Arial" w:hAnsi="Arial" w:cs="Arial"/>
          <w:lang w:val="pt-BR"/>
        </w:rPr>
        <w:t xml:space="preserve">, v.51, n.1, p.158-200, </w:t>
      </w:r>
      <w:proofErr w:type="gramStart"/>
      <w:r w:rsidRPr="00DF2DD0">
        <w:rPr>
          <w:rFonts w:ascii="Arial" w:hAnsi="Arial" w:cs="Arial"/>
          <w:lang w:val="pt-BR"/>
        </w:rPr>
        <w:t>Jan.</w:t>
      </w:r>
      <w:proofErr w:type="gramEnd"/>
      <w:r w:rsidRPr="00DF2DD0">
        <w:rPr>
          <w:rFonts w:ascii="Arial" w:hAnsi="Arial" w:cs="Arial"/>
          <w:lang w:val="pt-BR"/>
        </w:rPr>
        <w:t xml:space="preserve"> 1971.</w:t>
      </w:r>
    </w:p>
    <w:p w14:paraId="0D574EB7" w14:textId="77777777" w:rsidR="00696A8C" w:rsidRPr="00DF2DD0" w:rsidRDefault="00696A8C" w:rsidP="00C24007">
      <w:pPr>
        <w:spacing w:before="120" w:after="120"/>
        <w:rPr>
          <w:rFonts w:ascii="Arial" w:eastAsia="Arial" w:hAnsi="Arial" w:cs="Arial"/>
          <w:b/>
          <w:lang w:val="pt-BR"/>
        </w:rPr>
      </w:pPr>
      <w:r w:rsidRPr="00DF2DD0">
        <w:rPr>
          <w:rFonts w:ascii="Arial" w:eastAsia="Arial" w:hAnsi="Arial" w:cs="Arial"/>
          <w:b/>
          <w:lang w:val="pt-BR"/>
        </w:rPr>
        <w:t>Anais</w:t>
      </w:r>
    </w:p>
    <w:p w14:paraId="697389BC" w14:textId="77777777" w:rsidR="00696A8C" w:rsidRPr="00DF2DD0" w:rsidRDefault="00696A8C" w:rsidP="00C24007">
      <w:pPr>
        <w:spacing w:before="120" w:after="120"/>
        <w:rPr>
          <w:rFonts w:ascii="Arial" w:eastAsia="Arial" w:hAnsi="Arial" w:cs="Arial"/>
          <w:b/>
          <w:lang w:val="pt-BR"/>
        </w:rPr>
      </w:pPr>
    </w:p>
    <w:p w14:paraId="1077E789" w14:textId="77777777" w:rsidR="00696A8C" w:rsidRPr="00D05B7B" w:rsidRDefault="00AA2CB6" w:rsidP="00C24007">
      <w:pPr>
        <w:spacing w:before="120" w:after="120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AUTOR DO TRABALHO</w:t>
      </w:r>
      <w:r w:rsidR="00696A8C" w:rsidRPr="00097DF1">
        <w:rPr>
          <w:rFonts w:ascii="Arial" w:eastAsia="Arial" w:hAnsi="Arial" w:cs="Arial"/>
          <w:lang w:val="pt-BR"/>
        </w:rPr>
        <w:t>. Títul</w:t>
      </w:r>
      <w:r w:rsidR="00EF2F47" w:rsidRPr="00097DF1">
        <w:rPr>
          <w:rFonts w:ascii="Arial" w:eastAsia="Arial" w:hAnsi="Arial" w:cs="Arial"/>
          <w:lang w:val="pt-BR"/>
        </w:rPr>
        <w:t>o</w:t>
      </w:r>
      <w:r>
        <w:rPr>
          <w:rFonts w:ascii="Arial" w:eastAsia="Arial" w:hAnsi="Arial" w:cs="Arial"/>
          <w:lang w:val="pt-BR"/>
        </w:rPr>
        <w:t>: subtítulo</w:t>
      </w:r>
      <w:r w:rsidR="00EF2F47" w:rsidRPr="00097DF1">
        <w:rPr>
          <w:rFonts w:ascii="Arial" w:eastAsia="Arial" w:hAnsi="Arial" w:cs="Arial"/>
          <w:lang w:val="pt-BR"/>
        </w:rPr>
        <w:t xml:space="preserve">. In: </w:t>
      </w:r>
      <w:r w:rsidR="00D05B7B">
        <w:rPr>
          <w:rFonts w:ascii="Arial" w:eastAsia="Arial" w:hAnsi="Arial" w:cs="Arial"/>
          <w:lang w:val="pt-BR"/>
        </w:rPr>
        <w:t>NOME DO EVENT</w:t>
      </w:r>
      <w:r w:rsidR="00C24007">
        <w:rPr>
          <w:rFonts w:ascii="Arial" w:eastAsia="Arial" w:hAnsi="Arial" w:cs="Arial"/>
          <w:lang w:val="pt-BR"/>
        </w:rPr>
        <w:t>O</w:t>
      </w:r>
      <w:r w:rsidR="00D05B7B">
        <w:rPr>
          <w:rFonts w:ascii="Arial" w:eastAsia="Arial" w:hAnsi="Arial" w:cs="Arial"/>
          <w:lang w:val="pt-BR"/>
        </w:rPr>
        <w:t>, número, ano, local de realização</w:t>
      </w:r>
      <w:r w:rsidR="00716E55" w:rsidRPr="007D6EC9">
        <w:rPr>
          <w:rFonts w:ascii="Arial" w:eastAsia="Arial" w:hAnsi="Arial" w:cs="Arial"/>
          <w:lang w:val="pt-BR"/>
        </w:rPr>
        <w:t>.</w:t>
      </w:r>
      <w:r w:rsidR="00D05B7B">
        <w:rPr>
          <w:rFonts w:ascii="Arial" w:eastAsia="Arial" w:hAnsi="Arial" w:cs="Arial"/>
          <w:lang w:val="pt-BR"/>
        </w:rPr>
        <w:t xml:space="preserve"> </w:t>
      </w:r>
      <w:r w:rsidR="00D05B7B">
        <w:rPr>
          <w:rFonts w:ascii="Arial" w:eastAsia="Arial" w:hAnsi="Arial" w:cs="Arial"/>
          <w:i/>
          <w:lang w:val="pt-BR"/>
        </w:rPr>
        <w:t>Título da publicação</w:t>
      </w:r>
      <w:r w:rsidR="00D05B7B">
        <w:rPr>
          <w:rFonts w:ascii="Arial" w:eastAsia="Arial" w:hAnsi="Arial" w:cs="Arial"/>
          <w:lang w:val="pt-BR"/>
        </w:rPr>
        <w:t>... subtítulo. Local de publicação (cidade): Editora, data. Páginas inicial-final do trabalho.</w:t>
      </w:r>
    </w:p>
    <w:p w14:paraId="62FA3E5F" w14:textId="77777777" w:rsidR="00716E55" w:rsidRPr="00097DF1" w:rsidRDefault="00097DF1" w:rsidP="00C24007">
      <w:pPr>
        <w:spacing w:before="120" w:after="120"/>
        <w:rPr>
          <w:rFonts w:ascii="Arial" w:eastAsia="Arial" w:hAnsi="Arial" w:cs="Arial"/>
          <w:u w:val="single"/>
          <w:lang w:val="pt-BR"/>
        </w:rPr>
      </w:pPr>
      <w:r w:rsidRPr="00097DF1">
        <w:rPr>
          <w:rFonts w:ascii="Arial" w:eastAsia="Arial" w:hAnsi="Arial" w:cs="Arial"/>
          <w:u w:val="single"/>
          <w:lang w:val="pt-BR"/>
        </w:rPr>
        <w:t>Exemplo:</w:t>
      </w:r>
    </w:p>
    <w:p w14:paraId="3537A6EB" w14:textId="77777777" w:rsidR="00716E55" w:rsidRPr="00D05B7B" w:rsidRDefault="00D05B7B" w:rsidP="00C24007">
      <w:pPr>
        <w:spacing w:before="120" w:after="120"/>
        <w:rPr>
          <w:rFonts w:ascii="Arial" w:eastAsia="Arial" w:hAnsi="Arial" w:cs="Arial"/>
          <w:lang w:val="pt-BR"/>
        </w:rPr>
      </w:pPr>
      <w:r>
        <w:rPr>
          <w:rFonts w:ascii="Arial" w:hAnsi="Arial" w:cs="Arial"/>
          <w:lang w:val="pt-BR"/>
        </w:rPr>
        <w:t>CANÇADO, A. L. Toxicomanias de substituição. In: CONGRESSO FARMACÊUTIC</w:t>
      </w:r>
      <w:r w:rsidR="00C52757">
        <w:rPr>
          <w:rFonts w:ascii="Arial" w:hAnsi="Arial" w:cs="Arial"/>
          <w:lang w:val="pt-BR"/>
        </w:rPr>
        <w:t>O E BIOQUÍMICO PAN-AMERICANO, 3</w:t>
      </w:r>
      <w:r>
        <w:rPr>
          <w:rFonts w:ascii="Arial" w:hAnsi="Arial" w:cs="Arial"/>
          <w:lang w:val="pt-BR"/>
        </w:rPr>
        <w:t xml:space="preserve">, 1954, São Paulo. </w:t>
      </w:r>
      <w:r>
        <w:rPr>
          <w:rFonts w:ascii="Arial" w:hAnsi="Arial" w:cs="Arial"/>
          <w:i/>
          <w:lang w:val="pt-BR"/>
        </w:rPr>
        <w:t>Anais</w:t>
      </w:r>
      <w:r>
        <w:rPr>
          <w:rFonts w:ascii="Arial" w:hAnsi="Arial" w:cs="Arial"/>
          <w:lang w:val="pt-BR"/>
        </w:rPr>
        <w:t>... São Paulo: Federação das Associações de Farmacêuticos do Brasil, 1958. p. 259-300.</w:t>
      </w:r>
    </w:p>
    <w:p w14:paraId="330B4822" w14:textId="77777777" w:rsidR="003D612D" w:rsidRPr="007D6EC9" w:rsidRDefault="003D612D" w:rsidP="00C24007">
      <w:pPr>
        <w:spacing w:before="120" w:after="120"/>
        <w:rPr>
          <w:rFonts w:ascii="Arial" w:eastAsia="Arial" w:hAnsi="Arial" w:cs="Arial"/>
          <w:lang w:val="pt-BR"/>
        </w:rPr>
      </w:pPr>
    </w:p>
    <w:p w14:paraId="52DB141F" w14:textId="77777777" w:rsidR="00F53610" w:rsidRPr="00F53610" w:rsidRDefault="00F53610" w:rsidP="00C24007">
      <w:pPr>
        <w:spacing w:before="120" w:after="120"/>
        <w:rPr>
          <w:rFonts w:ascii="Arial" w:eastAsia="Arial" w:hAnsi="Arial" w:cs="Arial"/>
          <w:b/>
          <w:lang w:val="pt-BR"/>
        </w:rPr>
      </w:pPr>
      <w:r w:rsidRPr="007D6EC9">
        <w:rPr>
          <w:rFonts w:ascii="Arial" w:eastAsia="Arial" w:hAnsi="Arial" w:cs="Arial"/>
          <w:b/>
          <w:lang w:val="pt-BR"/>
        </w:rPr>
        <w:t>Dissertação e tese</w:t>
      </w:r>
    </w:p>
    <w:p w14:paraId="399FC5F3" w14:textId="77777777" w:rsidR="00EF2F47" w:rsidRPr="007D6EC9" w:rsidRDefault="00EF2F47" w:rsidP="00C24007">
      <w:pPr>
        <w:spacing w:before="120" w:after="120"/>
        <w:rPr>
          <w:rFonts w:ascii="Arial" w:hAnsi="Arial" w:cs="Arial"/>
          <w:color w:val="212529"/>
          <w:lang w:val="pt-BR" w:eastAsia="pt-BR"/>
        </w:rPr>
      </w:pPr>
    </w:p>
    <w:p w14:paraId="4179C934" w14:textId="77777777" w:rsidR="00EF2F47" w:rsidRPr="007D6EC9" w:rsidRDefault="004323BF" w:rsidP="00C24007">
      <w:pPr>
        <w:spacing w:before="120" w:after="120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AUTOR.</w:t>
      </w:r>
      <w:r w:rsidR="00EF2F47" w:rsidRPr="007D6EC9">
        <w:rPr>
          <w:rFonts w:ascii="Arial" w:eastAsia="Arial" w:hAnsi="Arial" w:cs="Arial"/>
          <w:lang w:val="pt-BR"/>
        </w:rPr>
        <w:t xml:space="preserve"> </w:t>
      </w:r>
      <w:r w:rsidR="00EF2F47" w:rsidRPr="004323BF">
        <w:rPr>
          <w:rFonts w:ascii="Arial" w:eastAsia="Arial" w:hAnsi="Arial" w:cs="Arial"/>
          <w:i/>
          <w:lang w:val="pt-BR"/>
        </w:rPr>
        <w:t>Títul</w:t>
      </w:r>
      <w:r>
        <w:rPr>
          <w:rFonts w:ascii="Arial" w:eastAsia="Arial" w:hAnsi="Arial" w:cs="Arial"/>
          <w:i/>
          <w:lang w:val="pt-BR"/>
        </w:rPr>
        <w:t>o</w:t>
      </w:r>
      <w:r>
        <w:rPr>
          <w:rFonts w:ascii="Arial" w:eastAsia="Arial" w:hAnsi="Arial" w:cs="Arial"/>
          <w:lang w:val="pt-BR"/>
        </w:rPr>
        <w:t>: subtítulo</w:t>
      </w:r>
      <w:r w:rsidR="00EF2F47" w:rsidRPr="007D6EC9">
        <w:rPr>
          <w:rFonts w:ascii="Arial" w:eastAsia="Arial" w:hAnsi="Arial" w:cs="Arial"/>
          <w:lang w:val="pt-BR"/>
        </w:rPr>
        <w:t>. Ano</w:t>
      </w:r>
      <w:r>
        <w:rPr>
          <w:rFonts w:ascii="Arial" w:eastAsia="Arial" w:hAnsi="Arial" w:cs="Arial"/>
          <w:lang w:val="pt-BR"/>
        </w:rPr>
        <w:t xml:space="preserve"> de apresentação</w:t>
      </w:r>
      <w:r w:rsidR="00EF2F47" w:rsidRPr="007D6EC9">
        <w:rPr>
          <w:rFonts w:ascii="Arial" w:eastAsia="Arial" w:hAnsi="Arial" w:cs="Arial"/>
          <w:lang w:val="pt-BR"/>
        </w:rPr>
        <w:t>. Número de folhas</w:t>
      </w:r>
      <w:r>
        <w:rPr>
          <w:rFonts w:ascii="Arial" w:eastAsia="Arial" w:hAnsi="Arial" w:cs="Arial"/>
          <w:lang w:val="pt-BR"/>
        </w:rPr>
        <w:t xml:space="preserve"> ou volumes</w:t>
      </w:r>
      <w:r w:rsidR="00EF2F47" w:rsidRPr="007D6EC9">
        <w:rPr>
          <w:rFonts w:ascii="Arial" w:eastAsia="Arial" w:hAnsi="Arial" w:cs="Arial"/>
          <w:lang w:val="pt-BR"/>
        </w:rPr>
        <w:t xml:space="preserve">. </w:t>
      </w:r>
      <w:r>
        <w:rPr>
          <w:rFonts w:ascii="Arial" w:eastAsia="Arial" w:hAnsi="Arial" w:cs="Arial"/>
          <w:lang w:val="pt-BR"/>
        </w:rPr>
        <w:t xml:space="preserve">(Categoria e área de concentração) </w:t>
      </w:r>
      <w:r w:rsidR="00EF2F47" w:rsidRPr="007D6EC9">
        <w:rPr>
          <w:rFonts w:ascii="Arial" w:eastAsia="Arial" w:hAnsi="Arial" w:cs="Arial"/>
          <w:lang w:val="pt-BR"/>
        </w:rPr>
        <w:t xml:space="preserve">– </w:t>
      </w:r>
      <w:r>
        <w:rPr>
          <w:rFonts w:ascii="Arial" w:eastAsia="Arial" w:hAnsi="Arial" w:cs="Arial"/>
          <w:lang w:val="pt-BR"/>
        </w:rPr>
        <w:t>Nome da Faculdade, Nome da Universidade, cidade, ano da</w:t>
      </w:r>
      <w:r w:rsidR="00716E55" w:rsidRPr="007D6EC9">
        <w:rPr>
          <w:rFonts w:ascii="Arial" w:eastAsia="Arial" w:hAnsi="Arial" w:cs="Arial"/>
          <w:lang w:val="pt-BR"/>
        </w:rPr>
        <w:t xml:space="preserve"> defesa.</w:t>
      </w:r>
    </w:p>
    <w:p w14:paraId="7828A621" w14:textId="77777777" w:rsidR="007D6EC9" w:rsidRPr="00097DF1" w:rsidRDefault="00097DF1" w:rsidP="00C24007">
      <w:pPr>
        <w:spacing w:before="120" w:after="120"/>
        <w:rPr>
          <w:rFonts w:ascii="Arial" w:eastAsia="Arial" w:hAnsi="Arial" w:cs="Arial"/>
          <w:u w:val="single"/>
          <w:lang w:val="pt-BR"/>
        </w:rPr>
      </w:pPr>
      <w:r w:rsidRPr="00097DF1">
        <w:rPr>
          <w:rFonts w:ascii="Arial" w:eastAsia="Arial" w:hAnsi="Arial" w:cs="Arial"/>
          <w:u w:val="single"/>
          <w:lang w:val="pt-BR"/>
        </w:rPr>
        <w:t>Exemplo:</w:t>
      </w:r>
    </w:p>
    <w:p w14:paraId="4A7A42D0" w14:textId="77777777" w:rsidR="007D6EC9" w:rsidRPr="004323BF" w:rsidRDefault="004323BF" w:rsidP="00C24007">
      <w:pPr>
        <w:spacing w:before="120" w:after="12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SENNE JÚNIOR, Mutilo. </w:t>
      </w:r>
      <w:r>
        <w:rPr>
          <w:rFonts w:ascii="Arial" w:hAnsi="Arial" w:cs="Arial"/>
          <w:i/>
          <w:lang w:val="pt-BR"/>
        </w:rPr>
        <w:t>Instrumentação sísmica para centrais nucleares</w:t>
      </w:r>
      <w:r>
        <w:rPr>
          <w:rFonts w:ascii="Arial" w:hAnsi="Arial" w:cs="Arial"/>
          <w:lang w:val="pt-BR"/>
        </w:rPr>
        <w:t>. 1983. 116 f. Dissertação (Mestrado em Ciências e Tecnologias Nucleares) – Escola de Engenharia, Universidade Federal de Minas Gerais, Belo Horizonte, 1983.</w:t>
      </w:r>
    </w:p>
    <w:p w14:paraId="4F620518" w14:textId="77777777" w:rsidR="00097DF1" w:rsidRPr="007D6EC9" w:rsidRDefault="00097DF1" w:rsidP="00C24007">
      <w:pPr>
        <w:spacing w:before="120" w:after="120"/>
        <w:rPr>
          <w:rFonts w:ascii="Arial" w:eastAsia="Arial" w:hAnsi="Arial" w:cs="Arial"/>
          <w:lang w:val="pt-BR"/>
        </w:rPr>
      </w:pPr>
    </w:p>
    <w:p w14:paraId="7E6A5A42" w14:textId="77777777" w:rsidR="00EF2F47" w:rsidRPr="007D6EC9" w:rsidRDefault="00EF2F47" w:rsidP="00C24007">
      <w:pPr>
        <w:spacing w:before="120" w:after="120"/>
        <w:rPr>
          <w:rFonts w:ascii="Arial" w:eastAsia="Arial" w:hAnsi="Arial" w:cs="Arial"/>
          <w:lang w:val="pt-BR"/>
        </w:rPr>
      </w:pPr>
    </w:p>
    <w:p w14:paraId="51158F6F" w14:textId="77777777" w:rsidR="00696A8C" w:rsidRPr="007D6EC9" w:rsidRDefault="00696A8C" w:rsidP="00C24007">
      <w:pPr>
        <w:spacing w:before="120" w:after="120"/>
        <w:rPr>
          <w:rFonts w:ascii="Arial" w:eastAsia="Arial" w:hAnsi="Arial" w:cs="Arial"/>
          <w:lang w:val="pt-BR"/>
        </w:rPr>
      </w:pPr>
      <w:r w:rsidRPr="007D6EC9">
        <w:rPr>
          <w:rFonts w:ascii="Arial" w:eastAsia="Arial" w:hAnsi="Arial" w:cs="Arial"/>
          <w:b/>
          <w:lang w:val="pt-BR"/>
        </w:rPr>
        <w:t>Obs.:</w:t>
      </w:r>
      <w:r w:rsidRPr="007D6EC9">
        <w:rPr>
          <w:rFonts w:ascii="Arial" w:eastAsia="Arial" w:hAnsi="Arial" w:cs="Arial"/>
          <w:lang w:val="pt-BR"/>
        </w:rPr>
        <w:t xml:space="preserve"> Em todos os tipos de referência que também estejam disponíveis on-line, deve-se indicar o endereço eletrônico acessado da seguinte forma: Disponível em: &lt;http://www.xxx.com&gt;. Acesso em: XX</w:t>
      </w:r>
      <w:r w:rsidR="009C4B8D">
        <w:rPr>
          <w:rFonts w:ascii="Arial" w:eastAsia="Arial" w:hAnsi="Arial" w:cs="Arial"/>
          <w:lang w:val="pt-BR"/>
        </w:rPr>
        <w:t>,</w:t>
      </w:r>
      <w:r w:rsidR="009C4B8D" w:rsidRPr="007D6EC9">
        <w:rPr>
          <w:rFonts w:ascii="Arial" w:eastAsia="Arial" w:hAnsi="Arial" w:cs="Arial"/>
          <w:lang w:val="pt-BR"/>
        </w:rPr>
        <w:t xml:space="preserve"> XXX</w:t>
      </w:r>
      <w:r w:rsidR="009C4B8D">
        <w:rPr>
          <w:rFonts w:ascii="Arial" w:eastAsia="Arial" w:hAnsi="Arial" w:cs="Arial"/>
          <w:lang w:val="pt-BR"/>
        </w:rPr>
        <w:t>,</w:t>
      </w:r>
      <w:r w:rsidR="009C4B8D" w:rsidRPr="007D6EC9">
        <w:rPr>
          <w:rFonts w:ascii="Arial" w:eastAsia="Arial" w:hAnsi="Arial" w:cs="Arial"/>
          <w:lang w:val="pt-BR"/>
        </w:rPr>
        <w:t xml:space="preserve"> </w:t>
      </w:r>
      <w:r w:rsidRPr="007D6EC9">
        <w:rPr>
          <w:rFonts w:ascii="Arial" w:eastAsia="Arial" w:hAnsi="Arial" w:cs="Arial"/>
          <w:lang w:val="pt-BR"/>
        </w:rPr>
        <w:t>XXXX (data, mês abreviado, ano).</w:t>
      </w:r>
    </w:p>
    <w:p w14:paraId="432C8019" w14:textId="77777777" w:rsidR="00696A8C" w:rsidRDefault="00696A8C">
      <w:pPr>
        <w:spacing w:after="120" w:line="325" w:lineRule="auto"/>
        <w:jc w:val="both"/>
        <w:rPr>
          <w:rFonts w:ascii="Arial" w:eastAsia="Arial" w:hAnsi="Arial" w:cs="Arial"/>
          <w:lang w:val="pt-BR"/>
        </w:rPr>
      </w:pPr>
    </w:p>
    <w:p w14:paraId="1D3B12B4" w14:textId="77777777" w:rsidR="00C802C9" w:rsidRDefault="00C802C9">
      <w:pPr>
        <w:spacing w:after="120" w:line="325" w:lineRule="auto"/>
        <w:jc w:val="both"/>
        <w:rPr>
          <w:rFonts w:ascii="Arial" w:eastAsia="Arial" w:hAnsi="Arial" w:cs="Arial"/>
          <w:lang w:val="pt-BR"/>
        </w:rPr>
      </w:pPr>
    </w:p>
    <w:p w14:paraId="7E495223" w14:textId="77777777" w:rsidR="00C802C9" w:rsidRDefault="0095319E">
      <w:pPr>
        <w:spacing w:after="120" w:line="325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Para mais</w:t>
      </w:r>
      <w:r w:rsidR="00C802C9">
        <w:rPr>
          <w:rFonts w:ascii="Arial" w:eastAsia="Arial" w:hAnsi="Arial" w:cs="Arial"/>
          <w:lang w:val="pt-BR"/>
        </w:rPr>
        <w:t xml:space="preserve"> informações quanto</w:t>
      </w:r>
      <w:r>
        <w:rPr>
          <w:rFonts w:ascii="Arial" w:eastAsia="Arial" w:hAnsi="Arial" w:cs="Arial"/>
          <w:lang w:val="pt-BR"/>
        </w:rPr>
        <w:t xml:space="preserve"> à</w:t>
      </w:r>
      <w:r w:rsidR="00C802C9">
        <w:rPr>
          <w:rFonts w:ascii="Arial" w:eastAsia="Arial" w:hAnsi="Arial" w:cs="Arial"/>
          <w:lang w:val="pt-BR"/>
        </w:rPr>
        <w:t xml:space="preserve"> </w:t>
      </w:r>
      <w:r>
        <w:rPr>
          <w:rFonts w:ascii="Arial" w:eastAsia="Arial" w:hAnsi="Arial" w:cs="Arial"/>
          <w:lang w:val="pt-BR"/>
        </w:rPr>
        <w:t>normalização de trabalhos acadêmicos</w:t>
      </w:r>
      <w:r w:rsidR="00C802C9">
        <w:rPr>
          <w:rFonts w:ascii="Arial" w:eastAsia="Arial" w:hAnsi="Arial" w:cs="Arial"/>
          <w:lang w:val="pt-BR"/>
        </w:rPr>
        <w:t>, sugerimos o seguinte material:</w:t>
      </w:r>
    </w:p>
    <w:p w14:paraId="5DE1053F" w14:textId="77777777" w:rsidR="00C802C9" w:rsidRPr="007D6EC9" w:rsidRDefault="00C802C9" w:rsidP="00C802C9">
      <w:pPr>
        <w:spacing w:after="120" w:line="325" w:lineRule="auto"/>
        <w:jc w:val="both"/>
        <w:rPr>
          <w:rFonts w:ascii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FRANÇA, J. L.; VASCONCELLOS, A. C. de. </w:t>
      </w:r>
      <w:r>
        <w:rPr>
          <w:rFonts w:ascii="Arial" w:eastAsia="Arial" w:hAnsi="Arial" w:cs="Arial"/>
          <w:i/>
          <w:lang w:val="pt-BR"/>
        </w:rPr>
        <w:t>Manual para Normalização de publicaç</w:t>
      </w:r>
      <w:r w:rsidR="00DA29E3">
        <w:rPr>
          <w:rFonts w:ascii="Arial" w:eastAsia="Arial" w:hAnsi="Arial" w:cs="Arial"/>
          <w:i/>
          <w:lang w:val="pt-BR"/>
        </w:rPr>
        <w:t>ões</w:t>
      </w:r>
      <w:r>
        <w:rPr>
          <w:rFonts w:ascii="Arial" w:eastAsia="Arial" w:hAnsi="Arial" w:cs="Arial"/>
          <w:i/>
          <w:lang w:val="pt-BR"/>
        </w:rPr>
        <w:t xml:space="preserve"> técnico-científicas</w:t>
      </w:r>
      <w:r>
        <w:rPr>
          <w:rFonts w:ascii="Arial" w:eastAsia="Arial" w:hAnsi="Arial" w:cs="Arial"/>
          <w:lang w:val="pt-BR"/>
        </w:rPr>
        <w:t xml:space="preserve">. 9. ed. Belo Horizonte: Editora UFMG, 2013. 263 p. </w:t>
      </w:r>
    </w:p>
    <w:bookmarkEnd w:id="0"/>
    <w:p w14:paraId="1C931788" w14:textId="77777777" w:rsidR="00C802C9" w:rsidRPr="00F53610" w:rsidRDefault="00C802C9">
      <w:pPr>
        <w:spacing w:after="120" w:line="325" w:lineRule="auto"/>
        <w:jc w:val="both"/>
        <w:rPr>
          <w:rFonts w:ascii="Arial" w:eastAsia="Arial" w:hAnsi="Arial" w:cs="Arial"/>
          <w:lang w:val="pt-BR"/>
        </w:rPr>
      </w:pPr>
    </w:p>
    <w:sectPr w:rsidR="00C802C9" w:rsidRPr="00F53610" w:rsidSect="003D612D">
      <w:pgSz w:w="11920" w:h="16840"/>
      <w:pgMar w:top="1276" w:right="1430" w:bottom="280" w:left="1418" w:header="132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00820" w14:textId="77777777" w:rsidR="00B71899" w:rsidRDefault="00B71899">
      <w:r>
        <w:separator/>
      </w:r>
    </w:p>
  </w:endnote>
  <w:endnote w:type="continuationSeparator" w:id="0">
    <w:p w14:paraId="1182391C" w14:textId="77777777" w:rsidR="00B71899" w:rsidRDefault="00B7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733FD" w14:textId="0B693354" w:rsidR="00D60460" w:rsidRDefault="00B71899">
    <w:pPr>
      <w:spacing w:line="200" w:lineRule="exact"/>
    </w:pPr>
    <w:r>
      <w:pict w14:anchorId="2EB30CD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5.05pt;margin-top:799.5pt;width:414.2pt;height:26.55pt;z-index:-251658240;mso-position-horizontal-relative:page;mso-position-vertical-relative:page" filled="f" stroked="f">
          <v:textbox style="mso-next-textbox:#_x0000_s2050" inset="0,0,0,0">
            <w:txbxContent>
              <w:p w14:paraId="59FD6B51" w14:textId="1D5377E3" w:rsidR="00D60460" w:rsidRPr="00A064A4" w:rsidRDefault="00783631" w:rsidP="00A064A4">
                <w:pPr>
                  <w:spacing w:line="260" w:lineRule="exact"/>
                  <w:ind w:right="-38"/>
                  <w:jc w:val="right"/>
                  <w:rPr>
                    <w:rFonts w:ascii="Arial" w:eastAsia="Arial" w:hAnsi="Arial" w:cs="Arial"/>
                    <w:color w:val="00B050"/>
                    <w:sz w:val="22"/>
                    <w:szCs w:val="22"/>
                    <w:lang w:val="pt-BR"/>
                  </w:rPr>
                </w:pPr>
                <w:r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 xml:space="preserve">Anais </w:t>
                </w:r>
                <w:r w:rsidR="00FC28EC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 xml:space="preserve">do </w:t>
                </w:r>
                <w:r w:rsidR="003D7F32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>I</w:t>
                </w:r>
                <w:r w:rsidR="000D134E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>I</w:t>
                </w:r>
                <w:r w:rsidR="003D7F32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 xml:space="preserve"> S</w:t>
                </w:r>
                <w:r w:rsidR="00FC28EC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 xml:space="preserve">eminário </w:t>
                </w:r>
                <w:r w:rsidR="003D7F32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>I</w:t>
                </w:r>
                <w:r w:rsidR="00FC28EC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 xml:space="preserve">nternacional da </w:t>
                </w:r>
                <w:r w:rsidR="003D7F32" w:rsidRPr="00A064A4">
                  <w:rPr>
                    <w:rFonts w:ascii="Arial" w:eastAsia="Arial" w:hAnsi="Arial" w:cs="Arial"/>
                    <w:b/>
                    <w:color w:val="00B050"/>
                    <w:sz w:val="22"/>
                    <w:szCs w:val="22"/>
                    <w:lang w:val="pt-BR"/>
                  </w:rPr>
                  <w:t>ABRALITEC</w:t>
                </w:r>
              </w:p>
            </w:txbxContent>
          </v:textbox>
          <w10:wrap anchorx="page" anchory="page"/>
        </v:shape>
      </w:pict>
    </w:r>
    <w:r>
      <w:pict w14:anchorId="77F936AA">
        <v:group id="_x0000_s2051" style="position:absolute;margin-left:64.75pt;margin-top:793.7pt;width:467.45pt;height:36.25pt;z-index:-251659264;mso-position-horizontal-relative:page;mso-position-vertical-relative:page" coordorigin="1295,15874" coordsize="9349,725">
          <v:shape id="_x0000_s2062" style="position:absolute;left:9676;top:15911;width:932;height:74" coordorigin="9676,15911" coordsize="932,74" path="m9676,15985r931,l10607,15911r-931,l9676,15985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61" style="position:absolute;left:9676;top:15984;width:115;height:259" coordorigin="9676,15984" coordsize="115,259" path="m9676,16243r115,l9791,15984r-115,l9676,16243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60" style="position:absolute;left:10492;top:15984;width:115;height:259" coordorigin="10492,15984" coordsize="115,259" path="m10492,16243r116,l10608,15984r-116,l10492,16243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9" style="position:absolute;left:9676;top:16243;width:932;height:346" coordorigin="9676,16243" coordsize="932,346" path="m9676,16588r931,l10607,16243r-931,l9676,16588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8" style="position:absolute;left:9791;top:15984;width:701;height:259" coordorigin="9791,15984" coordsize="701,259" path="m9791,16243r701,l10492,15984r-701,l9791,16243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7" style="position:absolute;left:1301;top:15907;width:8375;height:0" coordorigin="1301,15907" coordsize="8375,0" path="m1301,15907r8375,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6" style="position:absolute;left:9676;top:15911;width:10;height:74" coordorigin="9676,15911" coordsize="10,74" path="m9676,15985r9,l9685,15911r-9,l9676,15985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5" style="position:absolute;left:9676;top:15901;width:10;height:12" coordorigin="9676,15901" coordsize="10,12" path="m9676,15913r9,l9685,15901r-9,l9676,15913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4" style="position:absolute;left:9685;top:15901;width:922;height:12" coordorigin="9685,15901" coordsize="922,12" path="m9685,15913r922,l10607,15901r-922,l9685,15913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3" style="position:absolute;left:9685;top:15911;width:922;height:74" coordorigin="9685,15911" coordsize="922,74" path="m9685,15985r922,l10607,15911r-922,l9685,15985x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v:shape id="_x0000_s2052" style="position:absolute;left:9676;top:16552;width:932;height:0" coordorigin="9676,16552" coordsize="932,0" path="m9676,16552r931,e" fillcolor="#c2d69b [1942]" strokecolor="#9bbb59 [3206]" strokeweight="1pt">
            <v:fill color2="#9bbb59 [3206]" focusposition=".5,.5" focussize="" focus="50%" type="gradient"/>
            <v:shadow type="perspective" color="#4e6128 [1606]" offset="1pt" offset2="-3pt"/>
            <v:path arrowok="t"/>
          </v:shape>
          <w10:wrap anchorx="page" anchory="page"/>
        </v:group>
      </w:pict>
    </w:r>
    <w:r>
      <w:pict w14:anchorId="26019D42">
        <v:shape id="_x0000_s2049" type="#_x0000_t202" style="position:absolute;margin-left:487.55pt;margin-top:800.1pt;width:9.35pt;height:12.55pt;z-index:-251657216;mso-position-horizontal-relative:page;mso-position-vertical-relative:page" filled="f" stroked="f">
          <v:textbox style="mso-next-textbox:#_x0000_s2049" inset="0,0,0,0">
            <w:txbxContent>
              <w:p w14:paraId="3CC538FB" w14:textId="77777777" w:rsidR="00D60460" w:rsidRDefault="00783631">
                <w:pPr>
                  <w:spacing w:line="220" w:lineRule="exact"/>
                  <w:ind w:left="4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FFFFFF"/>
                    <w:position w:val="1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DF2DD0">
                  <w:rPr>
                    <w:rFonts w:ascii="Calibri" w:eastAsia="Calibri" w:hAnsi="Calibri" w:cs="Calibri"/>
                    <w:noProof/>
                    <w:color w:val="FFFFFF"/>
                    <w:position w:val="1"/>
                    <w:sz w:val="21"/>
                    <w:szCs w:val="21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59BF4" w14:textId="77777777" w:rsidR="00B71899" w:rsidRDefault="00B71899">
      <w:r>
        <w:separator/>
      </w:r>
    </w:p>
  </w:footnote>
  <w:footnote w:type="continuationSeparator" w:id="0">
    <w:p w14:paraId="5B059379" w14:textId="77777777" w:rsidR="00B71899" w:rsidRDefault="00B7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1011A" w14:textId="608C4347" w:rsidR="003A25C5" w:rsidRDefault="003A25C5" w:rsidP="003A25C5">
    <w:pPr>
      <w:spacing w:line="200" w:lineRule="exact"/>
      <w:jc w:val="center"/>
      <w:rPr>
        <w:noProof/>
      </w:rPr>
    </w:pPr>
  </w:p>
  <w:p w14:paraId="452FE132" w14:textId="3CDB4E9B" w:rsidR="00717781" w:rsidRDefault="00717781" w:rsidP="003A25C5">
    <w:pPr>
      <w:spacing w:line="200" w:lineRule="exact"/>
      <w:jc w:val="center"/>
      <w:rPr>
        <w:noProof/>
      </w:rPr>
    </w:pPr>
  </w:p>
  <w:p w14:paraId="40D4960B" w14:textId="44635F6F" w:rsidR="00717781" w:rsidRDefault="00717781" w:rsidP="003A25C5">
    <w:pPr>
      <w:spacing w:line="200" w:lineRule="exact"/>
      <w:jc w:val="center"/>
      <w:rPr>
        <w:noProof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DC672E3" wp14:editId="0CA9E290">
          <wp:simplePos x="0" y="0"/>
          <wp:positionH relativeFrom="column">
            <wp:posOffset>1455075</wp:posOffset>
          </wp:positionH>
          <wp:positionV relativeFrom="paragraph">
            <wp:posOffset>129746</wp:posOffset>
          </wp:positionV>
          <wp:extent cx="4278630" cy="1576070"/>
          <wp:effectExtent l="0" t="0" r="7620" b="508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8630" cy="157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C5CAF6" w14:textId="1A07FE89" w:rsidR="003A25C5" w:rsidRDefault="003A25C5" w:rsidP="003A25C5">
    <w:pPr>
      <w:spacing w:line="200" w:lineRule="exact"/>
      <w:jc w:val="center"/>
      <w:rPr>
        <w:noProof/>
      </w:rPr>
    </w:pPr>
  </w:p>
  <w:p w14:paraId="3FBC85F7" w14:textId="5C6B9FF4" w:rsidR="003A25C5" w:rsidRDefault="003A25C5" w:rsidP="003A25C5">
    <w:pPr>
      <w:spacing w:line="200" w:lineRule="exact"/>
      <w:jc w:val="center"/>
      <w:rPr>
        <w:noProof/>
      </w:rPr>
    </w:pPr>
    <w:r>
      <w:rPr>
        <w:noProof/>
      </w:rPr>
      <w:drawing>
        <wp:inline distT="0" distB="0" distL="0" distR="0" wp14:anchorId="27E430B4" wp14:editId="782D33CB">
          <wp:extent cx="4802560" cy="1769534"/>
          <wp:effectExtent l="0" t="0" r="0" b="254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444" cy="1778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969973" w14:textId="272A6BC3" w:rsidR="003A25C5" w:rsidRDefault="00717781" w:rsidP="003A25C5">
    <w:pPr>
      <w:spacing w:line="200" w:lineRule="exact"/>
      <w:jc w:val="center"/>
    </w:pPr>
    <w:r>
      <w:rPr>
        <w:noProof/>
      </w:rPr>
      <w:drawing>
        <wp:inline distT="0" distB="0" distL="0" distR="0" wp14:anchorId="1656FA23" wp14:editId="21C6C35E">
          <wp:extent cx="5840730" cy="2152015"/>
          <wp:effectExtent l="0" t="0" r="7620" b="63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730" cy="215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126F60" w14:textId="384772F1" w:rsidR="00717781" w:rsidRDefault="00717781" w:rsidP="003A25C5">
    <w:pPr>
      <w:spacing w:line="200" w:lineRule="exact"/>
      <w:jc w:val="center"/>
    </w:pPr>
  </w:p>
  <w:p w14:paraId="281162D1" w14:textId="30767401" w:rsidR="00717781" w:rsidRDefault="00717781" w:rsidP="003A25C5">
    <w:pPr>
      <w:spacing w:line="200" w:lineRule="exact"/>
      <w:jc w:val="center"/>
    </w:pPr>
  </w:p>
  <w:p w14:paraId="6D36B44F" w14:textId="66B03667" w:rsidR="00717781" w:rsidRDefault="00717781" w:rsidP="003A25C5">
    <w:pPr>
      <w:spacing w:line="200" w:lineRule="exact"/>
      <w:jc w:val="center"/>
    </w:pPr>
  </w:p>
  <w:p w14:paraId="1124096D" w14:textId="2E8A65AD" w:rsidR="00717781" w:rsidRDefault="00717781" w:rsidP="003A25C5">
    <w:pPr>
      <w:spacing w:line="200" w:lineRule="exact"/>
      <w:jc w:val="center"/>
    </w:pPr>
  </w:p>
  <w:p w14:paraId="0E6B77D7" w14:textId="4BE12C5A" w:rsidR="00717781" w:rsidRDefault="00717781" w:rsidP="003A25C5">
    <w:pPr>
      <w:spacing w:line="200" w:lineRule="exact"/>
      <w:jc w:val="center"/>
    </w:pPr>
  </w:p>
  <w:p w14:paraId="186F49D8" w14:textId="0070B273" w:rsidR="00717781" w:rsidRDefault="00717781" w:rsidP="003A25C5">
    <w:pPr>
      <w:spacing w:line="200" w:lineRule="exact"/>
      <w:jc w:val="center"/>
    </w:pPr>
  </w:p>
  <w:p w14:paraId="7E7A841F" w14:textId="66C68F57" w:rsidR="00717781" w:rsidRDefault="00717781" w:rsidP="003A25C5">
    <w:pPr>
      <w:spacing w:line="200" w:lineRule="exact"/>
      <w:jc w:val="center"/>
    </w:pPr>
  </w:p>
  <w:p w14:paraId="6A75EBB9" w14:textId="057F2C91" w:rsidR="00717781" w:rsidRDefault="00717781" w:rsidP="003A25C5">
    <w:pPr>
      <w:spacing w:line="200" w:lineRule="exact"/>
      <w:jc w:val="center"/>
    </w:pPr>
  </w:p>
  <w:p w14:paraId="7ADD6DF8" w14:textId="1BD0C53F" w:rsidR="00717781" w:rsidRDefault="00717781" w:rsidP="003A25C5">
    <w:pPr>
      <w:spacing w:line="200" w:lineRule="exac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34FCA"/>
    <w:multiLevelType w:val="multilevel"/>
    <w:tmpl w:val="7F12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4F540E6"/>
    <w:multiLevelType w:val="hybridMultilevel"/>
    <w:tmpl w:val="0D1C3A36"/>
    <w:lvl w:ilvl="0" w:tplc="4BD49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C559E"/>
    <w:multiLevelType w:val="hybridMultilevel"/>
    <w:tmpl w:val="24C2AC50"/>
    <w:lvl w:ilvl="0" w:tplc="DA662B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5150D8"/>
    <w:multiLevelType w:val="hybridMultilevel"/>
    <w:tmpl w:val="73A8561A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 w15:restartNumberingAfterBreak="0">
    <w:nsid w:val="734D2220"/>
    <w:multiLevelType w:val="hybridMultilevel"/>
    <w:tmpl w:val="75D0249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0460"/>
    <w:rsid w:val="00027B75"/>
    <w:rsid w:val="00052C08"/>
    <w:rsid w:val="00097DF1"/>
    <w:rsid w:val="000D134E"/>
    <w:rsid w:val="001458C3"/>
    <w:rsid w:val="0016103F"/>
    <w:rsid w:val="00192FDC"/>
    <w:rsid w:val="001F5229"/>
    <w:rsid w:val="00280F84"/>
    <w:rsid w:val="00332900"/>
    <w:rsid w:val="00347D15"/>
    <w:rsid w:val="003A25C5"/>
    <w:rsid w:val="003C5896"/>
    <w:rsid w:val="003D612D"/>
    <w:rsid w:val="003D7F32"/>
    <w:rsid w:val="004323BF"/>
    <w:rsid w:val="00466BAE"/>
    <w:rsid w:val="004B2FF1"/>
    <w:rsid w:val="004B3040"/>
    <w:rsid w:val="00504BCB"/>
    <w:rsid w:val="0051140E"/>
    <w:rsid w:val="005631EA"/>
    <w:rsid w:val="00592D74"/>
    <w:rsid w:val="005B5B34"/>
    <w:rsid w:val="005C6163"/>
    <w:rsid w:val="005F674D"/>
    <w:rsid w:val="00630BF5"/>
    <w:rsid w:val="00685995"/>
    <w:rsid w:val="00696A8C"/>
    <w:rsid w:val="00716E55"/>
    <w:rsid w:val="00717781"/>
    <w:rsid w:val="007470F1"/>
    <w:rsid w:val="00783631"/>
    <w:rsid w:val="007B2521"/>
    <w:rsid w:val="007D6EC9"/>
    <w:rsid w:val="0082396A"/>
    <w:rsid w:val="00846CB6"/>
    <w:rsid w:val="008F31A6"/>
    <w:rsid w:val="00937902"/>
    <w:rsid w:val="0095319E"/>
    <w:rsid w:val="009B6AAC"/>
    <w:rsid w:val="009C4B8D"/>
    <w:rsid w:val="00A064A4"/>
    <w:rsid w:val="00AA2CB6"/>
    <w:rsid w:val="00B40332"/>
    <w:rsid w:val="00B71899"/>
    <w:rsid w:val="00BA5510"/>
    <w:rsid w:val="00BB222E"/>
    <w:rsid w:val="00BE25BB"/>
    <w:rsid w:val="00C24007"/>
    <w:rsid w:val="00C52757"/>
    <w:rsid w:val="00C802C9"/>
    <w:rsid w:val="00CC0E47"/>
    <w:rsid w:val="00CC6EFE"/>
    <w:rsid w:val="00D05B7B"/>
    <w:rsid w:val="00D60460"/>
    <w:rsid w:val="00DA29E3"/>
    <w:rsid w:val="00DD40A8"/>
    <w:rsid w:val="00DF2DD0"/>
    <w:rsid w:val="00E33EE3"/>
    <w:rsid w:val="00E34905"/>
    <w:rsid w:val="00E64958"/>
    <w:rsid w:val="00E921BC"/>
    <w:rsid w:val="00EF2F47"/>
    <w:rsid w:val="00F53610"/>
    <w:rsid w:val="00F94B5A"/>
    <w:rsid w:val="00FC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CA8215F"/>
  <w15:docId w15:val="{7324D248-0B5E-4E73-A6D8-BFCBC64A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BA55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5510"/>
  </w:style>
  <w:style w:type="paragraph" w:styleId="Rodap">
    <w:name w:val="footer"/>
    <w:basedOn w:val="Normal"/>
    <w:link w:val="RodapChar"/>
    <w:uiPriority w:val="99"/>
    <w:unhideWhenUsed/>
    <w:rsid w:val="00BA551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5510"/>
  </w:style>
  <w:style w:type="paragraph" w:styleId="PargrafodaLista">
    <w:name w:val="List Paragraph"/>
    <w:basedOn w:val="Normal"/>
    <w:uiPriority w:val="34"/>
    <w:qFormat/>
    <w:rsid w:val="007B25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3610"/>
    <w:pPr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F53610"/>
    <w:rPr>
      <w:b/>
      <w:bCs/>
    </w:rPr>
  </w:style>
  <w:style w:type="character" w:styleId="nfase">
    <w:name w:val="Emphasis"/>
    <w:basedOn w:val="Fontepargpadro"/>
    <w:uiPriority w:val="20"/>
    <w:qFormat/>
    <w:rsid w:val="00F53610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9379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790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7902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79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790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79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7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6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32A97-2D6E-4137-9D6F-D4795344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Gisvaldo Araújo-Silva</cp:lastModifiedBy>
  <cp:revision>4</cp:revision>
  <dcterms:created xsi:type="dcterms:W3CDTF">2019-11-01T15:50:00Z</dcterms:created>
  <dcterms:modified xsi:type="dcterms:W3CDTF">2019-11-01T18:25:00Z</dcterms:modified>
</cp:coreProperties>
</file>